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9C" w:rsidRDefault="00D92D9C" w:rsidP="00FF66DE">
      <w:pPr>
        <w:ind w:firstLine="720"/>
        <w:rPr>
          <w:rFonts w:ascii="Arial" w:hAnsi="Arial" w:cs="Arial"/>
        </w:rPr>
      </w:pPr>
      <w:r w:rsidRPr="000A157F">
        <w:rPr>
          <w:rFonts w:ascii="Arial" w:hAnsi="Arial" w:cs="Arial"/>
        </w:rPr>
        <w:t xml:space="preserve">На основу члана 48. </w:t>
      </w:r>
      <w:proofErr w:type="gramStart"/>
      <w:r w:rsidRPr="000A157F">
        <w:rPr>
          <w:rFonts w:ascii="Arial" w:hAnsi="Arial" w:cs="Arial"/>
        </w:rPr>
        <w:t>став</w:t>
      </w:r>
      <w:proofErr w:type="gramEnd"/>
      <w:r w:rsidRPr="000A157F">
        <w:rPr>
          <w:rFonts w:ascii="Arial" w:hAnsi="Arial" w:cs="Arial"/>
        </w:rPr>
        <w:t xml:space="preserve"> 2. Закона о родној равноправности ("Сл. гласник РС", бр. 52</w:t>
      </w:r>
      <w:r w:rsidR="007F1B3E">
        <w:rPr>
          <w:rFonts w:ascii="Arial" w:hAnsi="Arial" w:cs="Arial"/>
        </w:rPr>
        <w:t xml:space="preserve">/2021 - даље: Закон), </w:t>
      </w:r>
      <w:r w:rsidR="00440FF6">
        <w:rPr>
          <w:rFonts w:ascii="Arial" w:hAnsi="Arial" w:cs="Arial"/>
        </w:rPr>
        <w:t xml:space="preserve">Одбор </w:t>
      </w:r>
      <w:proofErr w:type="gramStart"/>
      <w:r w:rsidR="00440FF6">
        <w:rPr>
          <w:rFonts w:ascii="Arial" w:hAnsi="Arial" w:cs="Arial"/>
        </w:rPr>
        <w:t>Синдикалне  организације</w:t>
      </w:r>
      <w:proofErr w:type="gramEnd"/>
      <w:r w:rsidR="007F1B3E">
        <w:rPr>
          <w:rFonts w:ascii="Arial" w:hAnsi="Arial" w:cs="Arial"/>
        </w:rPr>
        <w:t xml:space="preserve"> </w:t>
      </w:r>
      <w:r w:rsidR="0041233D">
        <w:rPr>
          <w:rFonts w:ascii="Arial" w:hAnsi="Arial" w:cs="Arial"/>
          <w:lang w:val="sr-Cyrl-RS"/>
        </w:rPr>
        <w:t xml:space="preserve">Специјална болница за плућне болести „Др Будислав Бабић Бела Црква </w:t>
      </w:r>
      <w:r w:rsidRPr="000A157F">
        <w:rPr>
          <w:rFonts w:ascii="Arial" w:hAnsi="Arial" w:cs="Arial"/>
        </w:rPr>
        <w:t>,</w:t>
      </w:r>
      <w:r w:rsidR="007F1B3E">
        <w:rPr>
          <w:rFonts w:ascii="Arial" w:hAnsi="Arial" w:cs="Arial"/>
        </w:rPr>
        <w:t xml:space="preserve">са седиштем </w:t>
      </w:r>
      <w:r w:rsidR="004D4DC9">
        <w:rPr>
          <w:rFonts w:ascii="Arial" w:hAnsi="Arial" w:cs="Arial"/>
          <w:lang w:val="sr-Cyrl-RS"/>
        </w:rPr>
        <w:t xml:space="preserve"> У Белој Цркви, </w:t>
      </w:r>
      <w:r w:rsidRPr="000A157F">
        <w:rPr>
          <w:rFonts w:ascii="Arial" w:hAnsi="Arial" w:cs="Arial"/>
        </w:rPr>
        <w:t xml:space="preserve"> МБ: </w:t>
      </w:r>
      <w:r w:rsidR="0041233D">
        <w:rPr>
          <w:rFonts w:ascii="Arial" w:hAnsi="Arial" w:cs="Arial"/>
          <w:lang w:val="sr-Cyrl-RS"/>
        </w:rPr>
        <w:t xml:space="preserve">08964424 </w:t>
      </w:r>
      <w:r w:rsidRPr="000A157F">
        <w:rPr>
          <w:rFonts w:ascii="Arial" w:hAnsi="Arial" w:cs="Arial"/>
        </w:rPr>
        <w:t xml:space="preserve"> ПИБ: </w:t>
      </w:r>
      <w:r w:rsidR="0041233D">
        <w:rPr>
          <w:rFonts w:ascii="Arial" w:hAnsi="Arial" w:cs="Arial"/>
          <w:lang w:val="sr-Cyrl-RS"/>
        </w:rPr>
        <w:t xml:space="preserve">102273056 </w:t>
      </w:r>
      <w:r w:rsidR="004D4DC9">
        <w:rPr>
          <w:rFonts w:ascii="Arial" w:hAnsi="Arial" w:cs="Arial"/>
          <w:lang w:val="sr-Cyrl-RS"/>
        </w:rPr>
        <w:t>(у даљем тексту Синдикат)</w:t>
      </w:r>
      <w:r w:rsidRPr="000A157F">
        <w:rPr>
          <w:rFonts w:ascii="Arial" w:hAnsi="Arial" w:cs="Arial"/>
        </w:rPr>
        <w:t xml:space="preserve"> доноси:</w:t>
      </w:r>
    </w:p>
    <w:p w:rsidR="00F1391E" w:rsidRPr="00F1391E" w:rsidRDefault="00F1391E" w:rsidP="007D2715">
      <w:pPr>
        <w:rPr>
          <w:rFonts w:ascii="Arial" w:hAnsi="Arial" w:cs="Arial"/>
        </w:rPr>
      </w:pPr>
    </w:p>
    <w:p w:rsidR="00D92D9C" w:rsidRDefault="00D92D9C" w:rsidP="00873F19">
      <w:pPr>
        <w:spacing w:after="0" w:line="240" w:lineRule="auto"/>
        <w:jc w:val="center"/>
        <w:rPr>
          <w:rFonts w:ascii="Arial" w:hAnsi="Arial" w:cs="Arial"/>
          <w:b/>
          <w:lang w:val="sr-Cyrl-RS"/>
        </w:rPr>
      </w:pPr>
      <w:r w:rsidRPr="000A157F">
        <w:rPr>
          <w:rFonts w:ascii="Arial" w:hAnsi="Arial" w:cs="Arial"/>
          <w:b/>
        </w:rPr>
        <w:t>ПЛАН ДЕЛОВАЊА СА ПОСЕБНИМ МЕРАМА ЗА ПОДСТИЦАЊЕ И УНАПРЕЂИВАЊЕ РОДНЕ РАВНОПРАВНОСТИ</w:t>
      </w:r>
      <w:r w:rsidR="00873F19">
        <w:rPr>
          <w:rFonts w:ascii="Arial" w:hAnsi="Arial" w:cs="Arial"/>
          <w:b/>
          <w:lang w:val="sr-Cyrl-RS"/>
        </w:rPr>
        <w:t xml:space="preserve"> </w:t>
      </w:r>
    </w:p>
    <w:p w:rsidR="00873F19" w:rsidRDefault="00873F19" w:rsidP="00873F19">
      <w:pPr>
        <w:spacing w:after="0" w:line="240" w:lineRule="auto"/>
        <w:jc w:val="center"/>
        <w:rPr>
          <w:rFonts w:ascii="Arial" w:hAnsi="Arial" w:cs="Arial"/>
          <w:b/>
          <w:lang w:val="sr-Cyrl-RS"/>
        </w:rPr>
      </w:pPr>
      <w:r>
        <w:rPr>
          <w:rFonts w:ascii="Arial" w:hAnsi="Arial" w:cs="Arial"/>
          <w:b/>
          <w:lang w:val="sr-Cyrl-RS"/>
        </w:rPr>
        <w:t xml:space="preserve">ЗА ПЕРИОД 01.01.2022. ДО 01.01.2026. ГОДИНЕ </w:t>
      </w:r>
    </w:p>
    <w:p w:rsidR="00873F19" w:rsidRPr="00873F19" w:rsidRDefault="00873F19" w:rsidP="00873F19">
      <w:pPr>
        <w:spacing w:after="0" w:line="240" w:lineRule="auto"/>
        <w:jc w:val="center"/>
        <w:rPr>
          <w:rFonts w:ascii="Arial" w:hAnsi="Arial" w:cs="Arial"/>
          <w:b/>
          <w:lang w:val="sr-Cyrl-RS"/>
        </w:rPr>
      </w:pPr>
    </w:p>
    <w:p w:rsidR="00D92D9C" w:rsidRPr="00A27183" w:rsidRDefault="000A157F" w:rsidP="006D78E7">
      <w:pPr>
        <w:spacing w:after="0" w:line="240" w:lineRule="auto"/>
        <w:jc w:val="center"/>
        <w:rPr>
          <w:rFonts w:ascii="Arial" w:hAnsi="Arial" w:cs="Arial"/>
          <w:b/>
        </w:rPr>
      </w:pPr>
      <w:r w:rsidRPr="00A27183">
        <w:rPr>
          <w:rFonts w:ascii="Arial" w:hAnsi="Arial" w:cs="Arial"/>
          <w:b/>
        </w:rPr>
        <w:t>1.</w:t>
      </w:r>
      <w:r w:rsidR="00D92D9C" w:rsidRPr="00A27183">
        <w:rPr>
          <w:rFonts w:ascii="Arial" w:hAnsi="Arial" w:cs="Arial"/>
          <w:b/>
        </w:rPr>
        <w:t>УВОД</w:t>
      </w:r>
    </w:p>
    <w:p w:rsidR="006D78E7" w:rsidRDefault="006D78E7" w:rsidP="006D78E7">
      <w:pPr>
        <w:spacing w:after="0" w:line="240" w:lineRule="auto"/>
        <w:jc w:val="center"/>
        <w:rPr>
          <w:rFonts w:ascii="Arial" w:hAnsi="Arial" w:cs="Arial"/>
        </w:rPr>
      </w:pPr>
    </w:p>
    <w:p w:rsidR="006D78E7" w:rsidRPr="000A157F" w:rsidRDefault="006D78E7" w:rsidP="006D78E7">
      <w:pPr>
        <w:spacing w:after="0" w:line="240" w:lineRule="auto"/>
        <w:jc w:val="center"/>
        <w:rPr>
          <w:rFonts w:ascii="Arial" w:hAnsi="Arial" w:cs="Arial"/>
        </w:rPr>
      </w:pPr>
      <w:r w:rsidRPr="000A157F">
        <w:rPr>
          <w:rFonts w:ascii="Arial" w:hAnsi="Arial" w:cs="Arial"/>
        </w:rPr>
        <w:t>Члан 1.</w:t>
      </w:r>
    </w:p>
    <w:p w:rsidR="00910678" w:rsidRPr="00910678" w:rsidRDefault="000A157F" w:rsidP="006D78E7">
      <w:pPr>
        <w:spacing w:after="0" w:line="240" w:lineRule="auto"/>
        <w:ind w:firstLine="720"/>
        <w:jc w:val="both"/>
        <w:rPr>
          <w:rFonts w:ascii="Arial" w:hAnsi="Arial" w:cs="Arial"/>
        </w:rPr>
      </w:pPr>
      <w:r>
        <w:rPr>
          <w:rFonts w:ascii="Arial" w:hAnsi="Arial" w:cs="Arial"/>
        </w:rPr>
        <w:t>П</w:t>
      </w:r>
      <w:r w:rsidR="00D92D9C" w:rsidRPr="000A157F">
        <w:rPr>
          <w:rFonts w:ascii="Arial" w:hAnsi="Arial" w:cs="Arial"/>
        </w:rPr>
        <w:t xml:space="preserve">ланом </w:t>
      </w:r>
      <w:r>
        <w:rPr>
          <w:rFonts w:ascii="Arial" w:hAnsi="Arial" w:cs="Arial"/>
        </w:rPr>
        <w:t>деловања</w:t>
      </w:r>
      <w:r w:rsidR="00A17927">
        <w:rPr>
          <w:rFonts w:ascii="Arial" w:hAnsi="Arial" w:cs="Arial"/>
        </w:rPr>
        <w:t xml:space="preserve"> </w:t>
      </w:r>
      <w:r>
        <w:rPr>
          <w:rFonts w:ascii="Arial" w:hAnsi="Arial" w:cs="Arial"/>
        </w:rPr>
        <w:t>(у даљем тексту:</w:t>
      </w:r>
      <w:r w:rsidR="00A17927">
        <w:rPr>
          <w:rFonts w:ascii="Arial" w:hAnsi="Arial" w:cs="Arial"/>
        </w:rPr>
        <w:t xml:space="preserve"> План)</w:t>
      </w:r>
      <w:r w:rsidR="00D92D9C" w:rsidRPr="000A157F">
        <w:rPr>
          <w:rFonts w:ascii="Arial" w:hAnsi="Arial" w:cs="Arial"/>
        </w:rPr>
        <w:t xml:space="preserve">, у складу са Законом, </w:t>
      </w:r>
      <w:r w:rsidR="007D2715" w:rsidRPr="000A157F">
        <w:rPr>
          <w:rFonts w:ascii="Arial" w:hAnsi="Arial" w:cs="Arial"/>
        </w:rPr>
        <w:t xml:space="preserve">дефинишу </w:t>
      </w:r>
      <w:r w:rsidR="007D2715">
        <w:rPr>
          <w:rFonts w:ascii="Arial" w:hAnsi="Arial" w:cs="Arial"/>
        </w:rPr>
        <w:t xml:space="preserve">се </w:t>
      </w:r>
      <w:r w:rsidR="007D2715" w:rsidRPr="000A157F">
        <w:rPr>
          <w:rFonts w:ascii="Arial" w:hAnsi="Arial" w:cs="Arial"/>
        </w:rPr>
        <w:t>и основни појмов</w:t>
      </w:r>
      <w:r w:rsidR="00910678">
        <w:rPr>
          <w:rFonts w:ascii="Arial" w:hAnsi="Arial" w:cs="Arial"/>
        </w:rPr>
        <w:t xml:space="preserve">и родне равноправности, посебне мере </w:t>
      </w:r>
      <w:r w:rsidR="00910678" w:rsidRPr="00910678">
        <w:rPr>
          <w:rFonts w:ascii="Arial" w:hAnsi="Arial" w:cs="Arial"/>
        </w:rPr>
        <w:t>за остваривање и унапређивање родне равноправности</w:t>
      </w:r>
      <w:r w:rsidR="00A17927">
        <w:rPr>
          <w:rFonts w:ascii="Arial" w:hAnsi="Arial" w:cs="Arial"/>
        </w:rPr>
        <w:t>,</w:t>
      </w:r>
      <w:r w:rsidR="007D2715" w:rsidRPr="00910678">
        <w:rPr>
          <w:rFonts w:ascii="Arial" w:hAnsi="Arial" w:cs="Arial"/>
        </w:rPr>
        <w:t xml:space="preserve"> </w:t>
      </w:r>
      <w:r w:rsidR="007D2715">
        <w:rPr>
          <w:rFonts w:ascii="Arial" w:hAnsi="Arial" w:cs="Arial"/>
        </w:rPr>
        <w:t xml:space="preserve">као и обавезе </w:t>
      </w:r>
      <w:r w:rsidR="00592711">
        <w:rPr>
          <w:rFonts w:ascii="Arial" w:hAnsi="Arial" w:cs="Arial"/>
          <w:lang w:val="sr-Cyrl-RS"/>
        </w:rPr>
        <w:t>С</w:t>
      </w:r>
      <w:r w:rsidR="007D2715" w:rsidRPr="000A157F">
        <w:rPr>
          <w:rFonts w:ascii="Arial" w:hAnsi="Arial" w:cs="Arial"/>
        </w:rPr>
        <w:t>индиката у овом пољу деловања</w:t>
      </w:r>
      <w:r w:rsidR="00910678">
        <w:rPr>
          <w:rFonts w:ascii="Arial" w:hAnsi="Arial" w:cs="Arial"/>
        </w:rPr>
        <w:t>, у складу са Планом мера и процедура у</w:t>
      </w:r>
      <w:r w:rsidR="00910678" w:rsidRPr="00910678">
        <w:rPr>
          <w:rFonts w:ascii="Arial" w:hAnsi="Arial" w:cs="Arial"/>
        </w:rPr>
        <w:t xml:space="preserve"> циљу активне политике једнаких могућности оба пола у </w:t>
      </w:r>
      <w:r w:rsidR="006D78E7">
        <w:rPr>
          <w:rFonts w:ascii="Arial" w:hAnsi="Arial" w:cs="Arial"/>
        </w:rPr>
        <w:t>свим областима синдикалног рада.</w:t>
      </w:r>
    </w:p>
    <w:p w:rsidR="00D92D9C" w:rsidRPr="000A157F" w:rsidRDefault="00D92D9C" w:rsidP="006D78E7">
      <w:pPr>
        <w:spacing w:after="0" w:line="240" w:lineRule="auto"/>
        <w:jc w:val="both"/>
        <w:rPr>
          <w:rFonts w:ascii="Arial" w:hAnsi="Arial" w:cs="Arial"/>
        </w:rPr>
      </w:pPr>
    </w:p>
    <w:p w:rsidR="00D92D9C" w:rsidRPr="00A27183" w:rsidRDefault="000A157F" w:rsidP="006D78E7">
      <w:pPr>
        <w:spacing w:after="0" w:line="240" w:lineRule="auto"/>
        <w:jc w:val="center"/>
        <w:rPr>
          <w:rFonts w:ascii="Arial" w:hAnsi="Arial" w:cs="Arial"/>
          <w:b/>
        </w:rPr>
      </w:pPr>
      <w:r w:rsidRPr="00A27183">
        <w:rPr>
          <w:rFonts w:ascii="Arial" w:hAnsi="Arial" w:cs="Arial"/>
          <w:b/>
        </w:rPr>
        <w:t xml:space="preserve">2. ОСНОВНИ </w:t>
      </w:r>
      <w:proofErr w:type="gramStart"/>
      <w:r w:rsidRPr="00A27183">
        <w:rPr>
          <w:rFonts w:ascii="Arial" w:hAnsi="Arial" w:cs="Arial"/>
          <w:b/>
        </w:rPr>
        <w:t xml:space="preserve">ПОЈМОВИ </w:t>
      </w:r>
      <w:r w:rsidR="00D92D9C" w:rsidRPr="00A27183">
        <w:rPr>
          <w:rFonts w:ascii="Arial" w:hAnsi="Arial" w:cs="Arial"/>
          <w:b/>
        </w:rPr>
        <w:t xml:space="preserve"> РОДНЕ</w:t>
      </w:r>
      <w:proofErr w:type="gramEnd"/>
      <w:r w:rsidR="00D92D9C" w:rsidRPr="00A27183">
        <w:rPr>
          <w:rFonts w:ascii="Arial" w:hAnsi="Arial" w:cs="Arial"/>
          <w:b/>
        </w:rPr>
        <w:t xml:space="preserve"> РАВНОПРАВНОСТИ</w:t>
      </w:r>
    </w:p>
    <w:p w:rsidR="006D78E7" w:rsidRPr="000A157F" w:rsidRDefault="006D78E7" w:rsidP="006D78E7">
      <w:pPr>
        <w:spacing w:after="0" w:line="240" w:lineRule="auto"/>
        <w:jc w:val="center"/>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2</w:t>
      </w:r>
      <w:r w:rsidR="00D92D9C" w:rsidRPr="000A157F">
        <w:rPr>
          <w:rFonts w:ascii="Arial" w:hAnsi="Arial" w:cs="Arial"/>
        </w:rPr>
        <w:t>.</w:t>
      </w:r>
    </w:p>
    <w:p w:rsidR="00910678" w:rsidRDefault="00D92D9C" w:rsidP="006D78E7">
      <w:pPr>
        <w:spacing w:after="0" w:line="240" w:lineRule="auto"/>
        <w:ind w:firstLine="720"/>
        <w:jc w:val="both"/>
        <w:rPr>
          <w:rFonts w:ascii="Arial" w:hAnsi="Arial" w:cs="Arial"/>
        </w:rPr>
      </w:pPr>
      <w:r w:rsidRPr="000A157F">
        <w:rPr>
          <w:rFonts w:ascii="Arial" w:hAnsi="Arial" w:cs="Arial"/>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w:t>
      </w:r>
      <w:r w:rsidR="007D2715">
        <w:rPr>
          <w:rFonts w:ascii="Arial" w:hAnsi="Arial" w:cs="Arial"/>
        </w:rPr>
        <w:t xml:space="preserve"> па и код синдикалног организовања и деловања,</w:t>
      </w:r>
      <w:r w:rsidRPr="000A157F">
        <w:rPr>
          <w:rFonts w:ascii="Arial" w:hAnsi="Arial" w:cs="Arial"/>
        </w:rPr>
        <w:t xml:space="preserve">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w:t>
      </w:r>
      <w:r w:rsidR="007D2715">
        <w:rPr>
          <w:rFonts w:ascii="Arial" w:hAnsi="Arial" w:cs="Arial"/>
        </w:rPr>
        <w:t>, као и синдикалне политике</w:t>
      </w:r>
      <w:r w:rsidRPr="000A157F">
        <w:rPr>
          <w:rFonts w:ascii="Arial" w:hAnsi="Arial" w:cs="Arial"/>
        </w:rPr>
        <w:t xml:space="preserve"> и одлучивања о правима, обавезама и на закону заснованим одредб</w:t>
      </w:r>
      <w:r w:rsidR="007D2715">
        <w:rPr>
          <w:rFonts w:ascii="Arial" w:hAnsi="Arial" w:cs="Arial"/>
        </w:rPr>
        <w:t>ама,  уставним одредбама и одредбама ратификованих међународних конвенција и препорука као извора права.</w:t>
      </w:r>
    </w:p>
    <w:p w:rsidR="00AE64F7" w:rsidRDefault="00AE64F7" w:rsidP="006D78E7">
      <w:pPr>
        <w:spacing w:after="0" w:line="240" w:lineRule="auto"/>
        <w:ind w:firstLine="720"/>
        <w:jc w:val="both"/>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3</w:t>
      </w:r>
      <w:r w:rsidR="00D92D9C" w:rsidRPr="000A157F">
        <w:rPr>
          <w:rFonts w:ascii="Arial" w:hAnsi="Arial" w:cs="Arial"/>
        </w:rPr>
        <w:t>.</w:t>
      </w:r>
    </w:p>
    <w:p w:rsidR="002150B4" w:rsidRDefault="00D92D9C" w:rsidP="006D78E7">
      <w:pPr>
        <w:spacing w:after="0" w:line="240" w:lineRule="auto"/>
        <w:ind w:firstLine="720"/>
        <w:jc w:val="both"/>
        <w:rPr>
          <w:rFonts w:ascii="Arial" w:hAnsi="Arial" w:cs="Arial"/>
        </w:rPr>
      </w:pPr>
      <w:r w:rsidRPr="000A157F">
        <w:rPr>
          <w:rFonts w:ascii="Arial" w:hAnsi="Arial" w:cs="Arial"/>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w:t>
      </w:r>
      <w:r w:rsidR="007D2715">
        <w:rPr>
          <w:rFonts w:ascii="Arial" w:hAnsi="Arial" w:cs="Arial"/>
        </w:rPr>
        <w:t>аштите потрошача</w:t>
      </w:r>
      <w:r w:rsidRPr="000A157F">
        <w:rPr>
          <w:rFonts w:ascii="Arial" w:hAnsi="Arial" w:cs="Arial"/>
        </w:rPr>
        <w:t xml:space="preserve">;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 </w:t>
      </w:r>
    </w:p>
    <w:p w:rsidR="002150B4" w:rsidRDefault="00D92D9C" w:rsidP="006D78E7">
      <w:pPr>
        <w:spacing w:after="0" w:line="240" w:lineRule="auto"/>
        <w:ind w:firstLine="720"/>
        <w:jc w:val="both"/>
        <w:rPr>
          <w:rFonts w:ascii="Arial" w:hAnsi="Arial" w:cs="Arial"/>
        </w:rPr>
      </w:pPr>
      <w:r w:rsidRPr="000A157F">
        <w:rPr>
          <w:rFonts w:ascii="Arial" w:hAnsi="Arial" w:cs="Arial"/>
        </w:rPr>
        <w:t xml:space="preserve">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w:t>
      </w:r>
      <w:r w:rsidRPr="000A157F">
        <w:rPr>
          <w:rFonts w:ascii="Arial" w:hAnsi="Arial" w:cs="Arial"/>
        </w:rPr>
        <w:lastRenderedPageBreak/>
        <w:t xml:space="preserve">стављају или су стављени у неповољнији положај, или би могли бити стављени у неповољнији положај. </w:t>
      </w:r>
    </w:p>
    <w:p w:rsidR="002150B4" w:rsidRDefault="00D92D9C" w:rsidP="006D78E7">
      <w:pPr>
        <w:spacing w:after="0" w:line="240" w:lineRule="auto"/>
        <w:ind w:firstLine="720"/>
        <w:jc w:val="both"/>
        <w:rPr>
          <w:rFonts w:ascii="Arial" w:hAnsi="Arial" w:cs="Arial"/>
        </w:rPr>
      </w:pPr>
      <w:r w:rsidRPr="000A157F">
        <w:rPr>
          <w:rFonts w:ascii="Arial" w:hAnsi="Arial" w:cs="Arial"/>
        </w:rPr>
        <w:t xml:space="preserve">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 </w:t>
      </w:r>
    </w:p>
    <w:p w:rsidR="00057E03" w:rsidRDefault="00D92D9C" w:rsidP="006D78E7">
      <w:pPr>
        <w:spacing w:after="0" w:line="240" w:lineRule="auto"/>
        <w:ind w:firstLine="720"/>
        <w:jc w:val="both"/>
        <w:rPr>
          <w:rFonts w:ascii="Arial" w:hAnsi="Arial" w:cs="Arial"/>
        </w:rPr>
      </w:pPr>
      <w:r w:rsidRPr="000A157F">
        <w:rPr>
          <w:rFonts w:ascii="Arial" w:hAnsi="Arial" w:cs="Arial"/>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 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w:t>
      </w:r>
      <w:r w:rsidR="007362C6">
        <w:rPr>
          <w:rFonts w:ascii="Arial" w:hAnsi="Arial" w:cs="Arial"/>
        </w:rPr>
        <w:t>,</w:t>
      </w:r>
      <w:r w:rsidRPr="000A157F">
        <w:rPr>
          <w:rFonts w:ascii="Arial" w:hAnsi="Arial" w:cs="Arial"/>
        </w:rPr>
        <w:t xml:space="preserve"> као и сваки неповољнији третман који лице има због одбијања или трпљења таквог понашања. </w:t>
      </w:r>
    </w:p>
    <w:p w:rsidR="007D2715" w:rsidRDefault="00D92D9C" w:rsidP="006D78E7">
      <w:pPr>
        <w:spacing w:after="0" w:line="240" w:lineRule="auto"/>
        <w:ind w:firstLine="720"/>
        <w:jc w:val="both"/>
        <w:rPr>
          <w:rFonts w:ascii="Arial" w:hAnsi="Arial" w:cs="Arial"/>
        </w:rPr>
      </w:pPr>
      <w:r w:rsidRPr="000A157F">
        <w:rPr>
          <w:rFonts w:ascii="Arial" w:hAnsi="Arial" w:cs="Arial"/>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w:t>
      </w:r>
      <w:r w:rsidR="007D2715">
        <w:rPr>
          <w:rFonts w:ascii="Arial" w:hAnsi="Arial" w:cs="Arial"/>
        </w:rPr>
        <w:t>.</w:t>
      </w:r>
    </w:p>
    <w:p w:rsidR="00057E03" w:rsidRPr="00057E03" w:rsidRDefault="00D92D9C" w:rsidP="006D78E7">
      <w:pPr>
        <w:spacing w:after="0" w:line="240" w:lineRule="auto"/>
        <w:ind w:firstLine="720"/>
        <w:jc w:val="both"/>
        <w:rPr>
          <w:rFonts w:ascii="Arial" w:hAnsi="Arial" w:cs="Arial"/>
        </w:rPr>
      </w:pPr>
      <w:r w:rsidRPr="000A157F">
        <w:rPr>
          <w:rFonts w:ascii="Arial" w:hAnsi="Arial" w:cs="Arial"/>
        </w:rPr>
        <w:t xml:space="preserve">Не сматрају се дискриминацијом на основу пола, полних карактеристика, односно рода, мере за заштиту материнства и очинства (родитељства), усвојења, хранитељства, старатељства, као и заштита на раду запослених различитог пола, у складу са прописима којима се уређују радни односи и безбедност и здравље на раду, посебне мере уведене ради постизања пуне родне равноправности, заштите и напретка лица, односно групе лица која се налазе у неједнаком положају на основу свог пола, полних карактеристика, односно рода. Не сматрају се дискриминацијом на основу пола, полних карактеристика, односно рода, посебне мере донете ради отклањања и спречавања неједнаког положаја жена и мушкараца и остваривања једнаких могућности за жене и мушкарце. </w:t>
      </w:r>
    </w:p>
    <w:p w:rsidR="00057E03" w:rsidRPr="00057E03" w:rsidRDefault="00057E03" w:rsidP="006D78E7">
      <w:pPr>
        <w:spacing w:after="0" w:line="240" w:lineRule="auto"/>
        <w:ind w:firstLine="720"/>
        <w:jc w:val="both"/>
        <w:rPr>
          <w:rFonts w:ascii="Arial" w:hAnsi="Arial" w:cs="Arial"/>
        </w:rPr>
      </w:pPr>
      <w:r>
        <w:rPr>
          <w:rFonts w:ascii="Arial" w:hAnsi="Arial" w:cs="Arial"/>
        </w:rPr>
        <w:t>С</w:t>
      </w:r>
      <w:r w:rsidRPr="00057E03">
        <w:rPr>
          <w:rFonts w:ascii="Arial" w:hAnsi="Arial" w:cs="Arial"/>
        </w:rPr>
        <w:t>ексуално, односно полно уцењивање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w:t>
      </w:r>
      <w:r w:rsidR="00592711">
        <w:rPr>
          <w:rFonts w:ascii="Arial" w:hAnsi="Arial" w:cs="Arial"/>
        </w:rPr>
        <w:t>ој или његовој части или угледу.</w:t>
      </w:r>
    </w:p>
    <w:p w:rsidR="00D92D9C" w:rsidRDefault="007D2715" w:rsidP="006D78E7">
      <w:pPr>
        <w:spacing w:after="0" w:line="240" w:lineRule="auto"/>
        <w:ind w:firstLine="720"/>
        <w:jc w:val="both"/>
        <w:rPr>
          <w:rFonts w:ascii="Arial" w:hAnsi="Arial" w:cs="Arial"/>
        </w:rPr>
      </w:pPr>
      <w:r>
        <w:rPr>
          <w:rFonts w:ascii="Arial" w:hAnsi="Arial" w:cs="Arial"/>
        </w:rPr>
        <w:t>Заштита од дискриминације и с</w:t>
      </w:r>
      <w:r w:rsidR="00D92D9C" w:rsidRPr="000A157F">
        <w:rPr>
          <w:rFonts w:ascii="Arial" w:hAnsi="Arial" w:cs="Arial"/>
        </w:rPr>
        <w:t>удска заштита лица и групе лица која су изложена дискриминацији на основу пола, полних карактеристика, односно рода остварује се у складу са законом којим се уређује забрана дискриминације.</w:t>
      </w:r>
    </w:p>
    <w:p w:rsidR="006D78E7" w:rsidRPr="000A157F" w:rsidRDefault="006D78E7" w:rsidP="006D78E7">
      <w:pPr>
        <w:spacing w:after="0" w:line="240" w:lineRule="auto"/>
        <w:ind w:firstLine="720"/>
        <w:jc w:val="both"/>
        <w:rPr>
          <w:rFonts w:ascii="Arial" w:hAnsi="Arial" w:cs="Arial"/>
        </w:rPr>
      </w:pPr>
    </w:p>
    <w:p w:rsidR="00D92D9C" w:rsidRPr="000A157F" w:rsidRDefault="00D92D9C" w:rsidP="006D78E7">
      <w:pPr>
        <w:spacing w:after="0" w:line="240" w:lineRule="auto"/>
        <w:jc w:val="center"/>
        <w:rPr>
          <w:rFonts w:ascii="Arial" w:hAnsi="Arial" w:cs="Arial"/>
        </w:rPr>
      </w:pPr>
      <w:r w:rsidRPr="000A157F">
        <w:rPr>
          <w:rFonts w:ascii="Arial" w:hAnsi="Arial" w:cs="Arial"/>
        </w:rPr>
        <w:t>Члан 4.</w:t>
      </w:r>
    </w:p>
    <w:p w:rsidR="00D92D9C" w:rsidRDefault="00D92D9C" w:rsidP="006D78E7">
      <w:pPr>
        <w:spacing w:after="0" w:line="240" w:lineRule="auto"/>
        <w:ind w:firstLine="720"/>
        <w:jc w:val="both"/>
        <w:rPr>
          <w:rFonts w:ascii="Arial" w:hAnsi="Arial" w:cs="Arial"/>
        </w:rPr>
      </w:pPr>
      <w:r w:rsidRPr="000A157F">
        <w:rPr>
          <w:rFonts w:ascii="Arial" w:hAnsi="Arial" w:cs="Arial"/>
        </w:rPr>
        <w:t>Политика једнаких могућности подразумева: 1) равноправно учешће жена и мушкараца у свим фазама планирања, припреме, доношења и спровођења одлука које утичу на положај жена; 2) 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w:t>
      </w:r>
      <w:r w:rsidR="007D2715">
        <w:rPr>
          <w:rFonts w:ascii="Arial" w:hAnsi="Arial" w:cs="Arial"/>
        </w:rPr>
        <w:t>акону заснованим интересима; 3)</w:t>
      </w:r>
      <w:r w:rsidR="00592711">
        <w:rPr>
          <w:rFonts w:ascii="Arial" w:hAnsi="Arial" w:cs="Arial"/>
        </w:rPr>
        <w:t xml:space="preserve"> </w:t>
      </w:r>
      <w:r w:rsidRPr="000A157F">
        <w:rPr>
          <w:rFonts w:ascii="Arial" w:hAnsi="Arial" w:cs="Arial"/>
        </w:rPr>
        <w:t>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rsidR="006D78E7" w:rsidRDefault="006D78E7" w:rsidP="006D78E7">
      <w:pPr>
        <w:spacing w:after="0" w:line="240" w:lineRule="auto"/>
        <w:ind w:firstLine="720"/>
        <w:jc w:val="both"/>
        <w:rPr>
          <w:rFonts w:ascii="Arial" w:hAnsi="Arial" w:cs="Arial"/>
        </w:rPr>
      </w:pPr>
    </w:p>
    <w:p w:rsidR="00592711" w:rsidRDefault="00592711" w:rsidP="006D78E7">
      <w:pPr>
        <w:spacing w:after="0" w:line="240" w:lineRule="auto"/>
        <w:ind w:firstLine="720"/>
        <w:jc w:val="both"/>
        <w:rPr>
          <w:rFonts w:ascii="Arial" w:hAnsi="Arial" w:cs="Arial"/>
        </w:rPr>
      </w:pPr>
    </w:p>
    <w:p w:rsidR="00057E03" w:rsidRDefault="00057E03" w:rsidP="006D78E7">
      <w:pPr>
        <w:spacing w:after="0" w:line="240" w:lineRule="auto"/>
        <w:jc w:val="both"/>
        <w:rPr>
          <w:rFonts w:ascii="Arial" w:hAnsi="Arial" w:cs="Arial"/>
          <w:b/>
        </w:rPr>
      </w:pPr>
      <w:r>
        <w:rPr>
          <w:rFonts w:ascii="Arial" w:hAnsi="Arial" w:cs="Arial"/>
          <w:b/>
        </w:rPr>
        <w:t xml:space="preserve">                                   </w:t>
      </w:r>
      <w:r w:rsidR="007F1B3E">
        <w:rPr>
          <w:rFonts w:ascii="Arial" w:hAnsi="Arial" w:cs="Arial"/>
          <w:b/>
        </w:rPr>
        <w:t xml:space="preserve">                           </w:t>
      </w:r>
      <w:r w:rsidRPr="00057E03">
        <w:rPr>
          <w:rFonts w:ascii="Arial" w:hAnsi="Arial" w:cs="Arial"/>
          <w:b/>
        </w:rPr>
        <w:t>ОПШТЕ МЕРЕ</w:t>
      </w:r>
    </w:p>
    <w:p w:rsidR="007F1B3E" w:rsidRPr="007F1B3E" w:rsidRDefault="007F1B3E" w:rsidP="006D78E7">
      <w:pPr>
        <w:spacing w:after="0" w:line="240" w:lineRule="auto"/>
        <w:jc w:val="both"/>
        <w:rPr>
          <w:rFonts w:ascii="Arial" w:hAnsi="Arial" w:cs="Arial"/>
          <w:b/>
        </w:rPr>
      </w:pPr>
    </w:p>
    <w:p w:rsidR="007F1B3E" w:rsidRPr="007F1B3E" w:rsidRDefault="007F1B3E" w:rsidP="007F1B3E">
      <w:pPr>
        <w:spacing w:after="0" w:line="240" w:lineRule="auto"/>
        <w:jc w:val="center"/>
        <w:rPr>
          <w:rFonts w:ascii="Arial" w:hAnsi="Arial" w:cs="Arial"/>
        </w:rPr>
      </w:pPr>
      <w:r w:rsidRPr="000A157F">
        <w:rPr>
          <w:rFonts w:ascii="Arial" w:hAnsi="Arial" w:cs="Arial"/>
        </w:rPr>
        <w:t>Члан 5.</w:t>
      </w:r>
    </w:p>
    <w:p w:rsidR="00057E03" w:rsidRPr="00057E03" w:rsidRDefault="00057E03" w:rsidP="006D78E7">
      <w:pPr>
        <w:spacing w:after="0" w:line="240" w:lineRule="auto"/>
        <w:ind w:firstLine="720"/>
        <w:jc w:val="both"/>
        <w:rPr>
          <w:rFonts w:ascii="Arial" w:hAnsi="Arial" w:cs="Arial"/>
        </w:rPr>
      </w:pPr>
      <w:r w:rsidRPr="00057E03">
        <w:rPr>
          <w:rFonts w:ascii="Arial" w:hAnsi="Arial" w:cs="Arial"/>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w:t>
      </w:r>
    </w:p>
    <w:p w:rsidR="00057E03" w:rsidRDefault="00057E03" w:rsidP="006D78E7">
      <w:pPr>
        <w:spacing w:after="0" w:line="240" w:lineRule="auto"/>
        <w:ind w:firstLine="720"/>
        <w:jc w:val="both"/>
        <w:rPr>
          <w:rFonts w:ascii="Arial" w:hAnsi="Arial" w:cs="Arial"/>
        </w:rPr>
      </w:pPr>
      <w:r w:rsidRPr="00057E03">
        <w:rPr>
          <w:rFonts w:ascii="Arial" w:hAnsi="Arial" w:cs="Arial"/>
        </w:rPr>
        <w:t>Опште мере обухватају и мере утврђене другим актима (декларације, резолуције, стратегије и сл.), чији је циљ остваривање родне равноправности.</w:t>
      </w:r>
    </w:p>
    <w:p w:rsidR="006D78E7" w:rsidRPr="00057E03" w:rsidRDefault="006D78E7" w:rsidP="006D78E7">
      <w:pPr>
        <w:spacing w:after="0" w:line="240" w:lineRule="auto"/>
        <w:ind w:firstLine="720"/>
        <w:jc w:val="both"/>
        <w:rPr>
          <w:rFonts w:ascii="Arial" w:hAnsi="Arial" w:cs="Arial"/>
        </w:rPr>
      </w:pPr>
    </w:p>
    <w:p w:rsidR="007F1B3E" w:rsidRDefault="00057E03" w:rsidP="007F1B3E">
      <w:pPr>
        <w:spacing w:after="0" w:line="240" w:lineRule="auto"/>
        <w:jc w:val="center"/>
        <w:rPr>
          <w:rFonts w:ascii="Arial" w:hAnsi="Arial" w:cs="Arial"/>
        </w:rPr>
      </w:pPr>
      <w:r w:rsidRPr="00057E03">
        <w:rPr>
          <w:rFonts w:ascii="Arial" w:hAnsi="Arial" w:cs="Arial"/>
          <w:b/>
        </w:rPr>
        <w:t>ПОСЕБНЕ МЕРЕ</w:t>
      </w:r>
      <w:r w:rsidR="007F1B3E" w:rsidRPr="007F1B3E">
        <w:rPr>
          <w:rFonts w:ascii="Arial" w:hAnsi="Arial" w:cs="Arial"/>
        </w:rPr>
        <w:t xml:space="preserve"> </w:t>
      </w:r>
    </w:p>
    <w:p w:rsidR="007F1B3E" w:rsidRPr="007F1B3E" w:rsidRDefault="007F1B3E" w:rsidP="007F1B3E">
      <w:pPr>
        <w:spacing w:after="0" w:line="240" w:lineRule="auto"/>
        <w:jc w:val="center"/>
        <w:rPr>
          <w:rFonts w:ascii="Arial" w:hAnsi="Arial" w:cs="Arial"/>
        </w:rPr>
      </w:pPr>
    </w:p>
    <w:p w:rsidR="00057E03" w:rsidRPr="007F1B3E" w:rsidRDefault="007F1B3E" w:rsidP="007F1B3E">
      <w:pPr>
        <w:spacing w:after="0" w:line="240" w:lineRule="auto"/>
        <w:jc w:val="center"/>
        <w:rPr>
          <w:rFonts w:ascii="Arial" w:hAnsi="Arial" w:cs="Arial"/>
        </w:rPr>
      </w:pPr>
      <w:r>
        <w:rPr>
          <w:rFonts w:ascii="Arial" w:hAnsi="Arial" w:cs="Arial"/>
        </w:rPr>
        <w:t>Члан 6</w:t>
      </w:r>
      <w:r w:rsidRPr="000A157F">
        <w:rPr>
          <w:rFonts w:ascii="Arial" w:hAnsi="Arial" w:cs="Arial"/>
        </w:rPr>
        <w:t>.</w:t>
      </w:r>
    </w:p>
    <w:p w:rsidR="00960638" w:rsidRDefault="00960638" w:rsidP="006D78E7">
      <w:pPr>
        <w:spacing w:after="0" w:line="240" w:lineRule="auto"/>
        <w:ind w:firstLine="720"/>
        <w:jc w:val="both"/>
        <w:rPr>
          <w:rFonts w:ascii="Arial" w:hAnsi="Arial" w:cs="Arial"/>
        </w:rPr>
      </w:pPr>
      <w:r w:rsidRPr="000A157F">
        <w:rPr>
          <w:rFonts w:ascii="Arial" w:hAnsi="Arial" w:cs="Arial"/>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w:t>
      </w:r>
      <w:r>
        <w:rPr>
          <w:rFonts w:ascii="Arial" w:hAnsi="Arial" w:cs="Arial"/>
        </w:rPr>
        <w:t>, тако и у синдикалном деловању</w:t>
      </w:r>
      <w:r w:rsidRPr="000A157F">
        <w:rPr>
          <w:rFonts w:ascii="Arial" w:hAnsi="Arial" w:cs="Arial"/>
        </w:rPr>
        <w:t xml:space="preserve"> и једнаке могућности за остваривање права и слобода. </w:t>
      </w:r>
    </w:p>
    <w:p w:rsidR="00960638" w:rsidRDefault="00960638" w:rsidP="006D78E7">
      <w:pPr>
        <w:spacing w:after="0" w:line="240" w:lineRule="auto"/>
        <w:ind w:firstLine="720"/>
        <w:jc w:val="both"/>
        <w:rPr>
          <w:rFonts w:ascii="Arial" w:hAnsi="Arial" w:cs="Arial"/>
        </w:rPr>
      </w:pPr>
      <w:r w:rsidRPr="000A157F">
        <w:rPr>
          <w:rFonts w:ascii="Arial" w:hAnsi="Arial" w:cs="Arial"/>
        </w:rPr>
        <w:t>Посебне мере, у складу са општим</w:t>
      </w:r>
      <w:r>
        <w:rPr>
          <w:rFonts w:ascii="Arial" w:hAnsi="Arial" w:cs="Arial"/>
        </w:rPr>
        <w:t xml:space="preserve"> мерама </w:t>
      </w:r>
      <w:proofErr w:type="gramStart"/>
      <w:r>
        <w:rPr>
          <w:rFonts w:ascii="Arial" w:hAnsi="Arial" w:cs="Arial"/>
        </w:rPr>
        <w:t xml:space="preserve">прописаним </w:t>
      </w:r>
      <w:r w:rsidRPr="000A157F">
        <w:rPr>
          <w:rFonts w:ascii="Arial" w:hAnsi="Arial" w:cs="Arial"/>
        </w:rPr>
        <w:t xml:space="preserve"> законима</w:t>
      </w:r>
      <w:proofErr w:type="gramEnd"/>
      <w:r w:rsidRPr="000A157F">
        <w:rPr>
          <w:rFonts w:ascii="Arial" w:hAnsi="Arial" w:cs="Arial"/>
        </w:rPr>
        <w:t xml:space="preserve">, </w:t>
      </w:r>
      <w:r w:rsidR="00921349">
        <w:rPr>
          <w:rFonts w:ascii="Arial" w:hAnsi="Arial" w:cs="Arial"/>
        </w:rPr>
        <w:t xml:space="preserve">одређује и спроводи председник </w:t>
      </w:r>
      <w:r w:rsidR="00921349">
        <w:rPr>
          <w:rFonts w:ascii="Arial" w:hAnsi="Arial" w:cs="Arial"/>
          <w:lang w:val="sr-Cyrl-RS"/>
        </w:rPr>
        <w:t>С</w:t>
      </w:r>
      <w:r w:rsidRPr="000A157F">
        <w:rPr>
          <w:rFonts w:ascii="Arial" w:hAnsi="Arial" w:cs="Arial"/>
        </w:rPr>
        <w:t xml:space="preserve">индиката. </w:t>
      </w:r>
    </w:p>
    <w:p w:rsidR="00960638" w:rsidRDefault="00960638" w:rsidP="006D78E7">
      <w:pPr>
        <w:spacing w:after="0" w:line="240" w:lineRule="auto"/>
        <w:ind w:firstLine="720"/>
        <w:jc w:val="both"/>
        <w:rPr>
          <w:rFonts w:ascii="Arial" w:hAnsi="Arial" w:cs="Arial"/>
        </w:rPr>
      </w:pPr>
      <w:r w:rsidRPr="000A157F">
        <w:rPr>
          <w:rFonts w:ascii="Arial" w:hAnsi="Arial" w:cs="Arial"/>
        </w:rPr>
        <w:t xml:space="preserve">Приликом одређивања посебних мера морају се уважавати различити интереси, потребе и приоритети жена и мушкараца, а посебним мерама мора се обезбедити: 1) право жена, девојчица и мушкараца на информисаност и једнаку доступност политикама, програмима и услугама; 2) примена уродњавања и родно одговорног буџетирања у поступку планирања, управљања и спровођења планова, пројеката и политика; 3) промовисање једнаких могућности у управљању људским ресурсима; 4) уравнотежена заступљеност полова у органима синдиката; 5) уравнотежена заступљеност полова у свакој фази формулисања и спровођења политика родне равноправности; 6) употреба родно сензитивног језика како би се утицало на уклањање родних стереотипа при остваривању права и обавеза жена и мушкараца; 7) прикупљање релевантних података разврстаних по полу и њихово достављање надлежним институцијама. </w:t>
      </w:r>
    </w:p>
    <w:p w:rsidR="00960638" w:rsidRPr="000A157F" w:rsidRDefault="00960638" w:rsidP="006D78E7">
      <w:pPr>
        <w:spacing w:after="0" w:line="240" w:lineRule="auto"/>
        <w:ind w:firstLine="720"/>
        <w:jc w:val="both"/>
        <w:rPr>
          <w:rFonts w:ascii="Arial" w:hAnsi="Arial" w:cs="Arial"/>
        </w:rPr>
      </w:pPr>
      <w:r w:rsidRPr="000A157F">
        <w:rPr>
          <w:rFonts w:ascii="Arial" w:hAnsi="Arial" w:cs="Arial"/>
        </w:rPr>
        <w:t xml:space="preserve">Посебне мере примењују се док се не постигне циљ због којег су прописане, </w:t>
      </w:r>
      <w:r>
        <w:rPr>
          <w:rFonts w:ascii="Arial" w:hAnsi="Arial" w:cs="Arial"/>
        </w:rPr>
        <w:t>осим ако законом није другачије одређено</w:t>
      </w:r>
      <w:r w:rsidRPr="000A157F">
        <w:rPr>
          <w:rFonts w:ascii="Arial" w:hAnsi="Arial" w:cs="Arial"/>
        </w:rPr>
        <w:t>.</w:t>
      </w:r>
    </w:p>
    <w:p w:rsidR="00960638" w:rsidRDefault="00960638" w:rsidP="006D78E7">
      <w:pPr>
        <w:spacing w:after="0" w:line="240" w:lineRule="auto"/>
        <w:ind w:firstLine="720"/>
        <w:jc w:val="both"/>
        <w:rPr>
          <w:rFonts w:ascii="Arial" w:hAnsi="Arial" w:cs="Arial"/>
        </w:rPr>
      </w:pPr>
      <w:r w:rsidRPr="000A157F">
        <w:rPr>
          <w:rFonts w:ascii="Arial" w:hAnsi="Arial" w:cs="Arial"/>
        </w:rPr>
        <w:t>Врсте посебних мера су: 1) мере које се одређују и спроводе у случајевима осетно неуравнотежене заступљености полова; 2) подстицајне мере, којима се дају посебне погодности или уводе посебни подстицаји у циљу унапређења положаја и обезбеђивања једнаких могућности за жене и мушкарце; 3) програмске мере, којима се операционализују програми за остваривање и унапређење родне равноправности.</w:t>
      </w:r>
    </w:p>
    <w:p w:rsidR="006D78E7" w:rsidRDefault="006D78E7" w:rsidP="006D78E7">
      <w:pPr>
        <w:spacing w:after="0" w:line="240" w:lineRule="auto"/>
        <w:ind w:firstLine="720"/>
        <w:jc w:val="both"/>
        <w:rPr>
          <w:rFonts w:ascii="Arial" w:hAnsi="Arial" w:cs="Arial"/>
        </w:rPr>
      </w:pPr>
    </w:p>
    <w:p w:rsidR="00960638" w:rsidRPr="00960638" w:rsidRDefault="006D78E7" w:rsidP="006D78E7">
      <w:pPr>
        <w:spacing w:after="0" w:line="240" w:lineRule="auto"/>
        <w:jc w:val="center"/>
        <w:rPr>
          <w:rFonts w:ascii="Arial" w:hAnsi="Arial" w:cs="Arial"/>
        </w:rPr>
      </w:pPr>
      <w:r>
        <w:rPr>
          <w:rFonts w:ascii="Arial" w:hAnsi="Arial" w:cs="Arial"/>
        </w:rPr>
        <w:t>Члан 7</w:t>
      </w:r>
      <w:r w:rsidR="00960638" w:rsidRPr="000A157F">
        <w:rPr>
          <w:rFonts w:ascii="Arial" w:hAnsi="Arial" w:cs="Arial"/>
        </w:rPr>
        <w:t>.</w:t>
      </w:r>
    </w:p>
    <w:p w:rsidR="007D2715" w:rsidRDefault="00D92D9C" w:rsidP="006D78E7">
      <w:pPr>
        <w:spacing w:after="0" w:line="240" w:lineRule="auto"/>
        <w:ind w:firstLine="720"/>
        <w:jc w:val="both"/>
        <w:rPr>
          <w:rFonts w:ascii="Arial" w:hAnsi="Arial" w:cs="Arial"/>
        </w:rPr>
      </w:pPr>
      <w:proofErr w:type="gramStart"/>
      <w:r w:rsidRPr="000A157F">
        <w:rPr>
          <w:rFonts w:ascii="Arial" w:hAnsi="Arial" w:cs="Arial"/>
        </w:rPr>
        <w:t>Синдикат  ће</w:t>
      </w:r>
      <w:proofErr w:type="gramEnd"/>
      <w:r w:rsidRPr="000A157F">
        <w:rPr>
          <w:rFonts w:ascii="Arial" w:hAnsi="Arial" w:cs="Arial"/>
        </w:rPr>
        <w:t xml:space="preserve"> тежити да у органима синдиката обезбеди у</w:t>
      </w:r>
      <w:r w:rsidR="007D2715">
        <w:rPr>
          <w:rFonts w:ascii="Arial" w:hAnsi="Arial" w:cs="Arial"/>
        </w:rPr>
        <w:t>равнотежену заступљеност полова, узимајући у обзир полну структуру запослених у здравственој установи у којој је основан.</w:t>
      </w:r>
      <w:r w:rsidRPr="000A157F">
        <w:rPr>
          <w:rFonts w:ascii="Arial" w:hAnsi="Arial" w:cs="Arial"/>
        </w:rPr>
        <w:t xml:space="preserve"> </w:t>
      </w:r>
    </w:p>
    <w:p w:rsidR="002150B4" w:rsidRDefault="00D92D9C" w:rsidP="006D78E7">
      <w:pPr>
        <w:spacing w:after="0" w:line="240" w:lineRule="auto"/>
        <w:ind w:firstLine="720"/>
        <w:jc w:val="both"/>
        <w:rPr>
          <w:rFonts w:ascii="Arial" w:hAnsi="Arial" w:cs="Arial"/>
        </w:rPr>
      </w:pPr>
      <w:r w:rsidRPr="000A157F">
        <w:rPr>
          <w:rFonts w:ascii="Arial" w:hAnsi="Arial" w:cs="Arial"/>
        </w:rPr>
        <w:t xml:space="preserve">О уравнотеженој заступљености полова у органима стара се председник </w:t>
      </w:r>
      <w:r w:rsidR="00921349">
        <w:rPr>
          <w:rFonts w:ascii="Arial" w:hAnsi="Arial" w:cs="Arial"/>
          <w:lang w:val="sr-Cyrl-RS"/>
        </w:rPr>
        <w:t>С</w:t>
      </w:r>
      <w:r w:rsidRPr="000A157F">
        <w:rPr>
          <w:rFonts w:ascii="Arial" w:hAnsi="Arial" w:cs="Arial"/>
        </w:rPr>
        <w:t xml:space="preserve">индиката. </w:t>
      </w:r>
    </w:p>
    <w:p w:rsidR="002150B4" w:rsidRPr="007D2715" w:rsidRDefault="00D92D9C" w:rsidP="006D78E7">
      <w:pPr>
        <w:spacing w:after="0" w:line="240" w:lineRule="auto"/>
        <w:ind w:firstLine="720"/>
        <w:jc w:val="both"/>
        <w:rPr>
          <w:rFonts w:ascii="Arial" w:hAnsi="Arial" w:cs="Arial"/>
        </w:rPr>
      </w:pPr>
      <w:r w:rsidRPr="000A157F">
        <w:rPr>
          <w:rFonts w:ascii="Arial" w:hAnsi="Arial" w:cs="Arial"/>
        </w:rPr>
        <w:t xml:space="preserve">Председник </w:t>
      </w:r>
      <w:r w:rsidR="00921349">
        <w:rPr>
          <w:rFonts w:ascii="Arial" w:hAnsi="Arial" w:cs="Arial"/>
          <w:lang w:val="sr-Cyrl-RS"/>
        </w:rPr>
        <w:t>С</w:t>
      </w:r>
      <w:r w:rsidRPr="000A157F">
        <w:rPr>
          <w:rFonts w:ascii="Arial" w:hAnsi="Arial" w:cs="Arial"/>
        </w:rPr>
        <w:t xml:space="preserve">индиката је дужан да предузима посебне </w:t>
      </w:r>
      <w:r w:rsidR="00921349">
        <w:rPr>
          <w:rFonts w:ascii="Arial" w:hAnsi="Arial" w:cs="Arial"/>
        </w:rPr>
        <w:t>мере у случају када у органима С</w:t>
      </w:r>
      <w:r w:rsidRPr="000A157F">
        <w:rPr>
          <w:rFonts w:ascii="Arial" w:hAnsi="Arial" w:cs="Arial"/>
        </w:rPr>
        <w:t>индиката постоји осетно неу</w:t>
      </w:r>
      <w:r w:rsidR="007D2715">
        <w:rPr>
          <w:rFonts w:ascii="Arial" w:hAnsi="Arial" w:cs="Arial"/>
        </w:rPr>
        <w:t>равнотежена заступљеност полова, узимајући у обзир полну структуру запослених у здравственој установи у којој је основан.</w:t>
      </w:r>
      <w:r w:rsidR="007D2715" w:rsidRPr="000A157F">
        <w:rPr>
          <w:rFonts w:ascii="Arial" w:hAnsi="Arial" w:cs="Arial"/>
        </w:rPr>
        <w:t xml:space="preserve"> </w:t>
      </w:r>
    </w:p>
    <w:p w:rsidR="006D78E7" w:rsidRDefault="00910678" w:rsidP="006D78E7">
      <w:pPr>
        <w:spacing w:after="0" w:line="240" w:lineRule="auto"/>
        <w:ind w:firstLine="720"/>
        <w:jc w:val="both"/>
        <w:rPr>
          <w:rFonts w:ascii="Arial" w:hAnsi="Arial" w:cs="Arial"/>
        </w:rPr>
      </w:pPr>
      <w:r>
        <w:rPr>
          <w:rFonts w:ascii="Arial" w:hAnsi="Arial" w:cs="Arial"/>
        </w:rPr>
        <w:lastRenderedPageBreak/>
        <w:t xml:space="preserve">Синдикат је дужан да </w:t>
      </w:r>
      <w:proofErr w:type="gramStart"/>
      <w:r>
        <w:rPr>
          <w:rFonts w:ascii="Arial" w:hAnsi="Arial" w:cs="Arial"/>
        </w:rPr>
        <w:t xml:space="preserve">успостави </w:t>
      </w:r>
      <w:r w:rsidR="00D92D9C" w:rsidRPr="000A157F">
        <w:rPr>
          <w:rFonts w:ascii="Arial" w:hAnsi="Arial" w:cs="Arial"/>
        </w:rPr>
        <w:t xml:space="preserve"> механизме</w:t>
      </w:r>
      <w:proofErr w:type="gramEnd"/>
      <w:r w:rsidR="00D92D9C" w:rsidRPr="000A157F">
        <w:rPr>
          <w:rFonts w:ascii="Arial" w:hAnsi="Arial" w:cs="Arial"/>
        </w:rPr>
        <w:t xml:space="preserve"> праћења напретка у достизању уравнотежене заступљености полова у органима управљања и органима надзора.</w:t>
      </w:r>
    </w:p>
    <w:p w:rsidR="00EB1AE2" w:rsidRDefault="00EB1AE2" w:rsidP="006D78E7">
      <w:pPr>
        <w:spacing w:after="0" w:line="240" w:lineRule="auto"/>
        <w:ind w:firstLine="720"/>
        <w:jc w:val="both"/>
        <w:rPr>
          <w:rFonts w:ascii="Arial" w:hAnsi="Arial" w:cs="Arial"/>
        </w:rPr>
      </w:pPr>
    </w:p>
    <w:p w:rsidR="002150B4" w:rsidRDefault="00D92D9C" w:rsidP="006D78E7">
      <w:pPr>
        <w:spacing w:after="0" w:line="240" w:lineRule="auto"/>
        <w:ind w:firstLine="720"/>
        <w:jc w:val="both"/>
        <w:rPr>
          <w:rFonts w:ascii="Arial" w:hAnsi="Arial" w:cs="Arial"/>
        </w:rPr>
      </w:pPr>
      <w:r w:rsidRPr="000A157F">
        <w:rPr>
          <w:rFonts w:ascii="Arial" w:hAnsi="Arial" w:cs="Arial"/>
        </w:rPr>
        <w:t xml:space="preserve"> </w:t>
      </w:r>
    </w:p>
    <w:p w:rsidR="002150B4" w:rsidRDefault="006D78E7" w:rsidP="006D78E7">
      <w:pPr>
        <w:spacing w:after="0" w:line="240" w:lineRule="auto"/>
        <w:jc w:val="center"/>
        <w:rPr>
          <w:rFonts w:ascii="Arial" w:hAnsi="Arial" w:cs="Arial"/>
        </w:rPr>
      </w:pPr>
      <w:r>
        <w:rPr>
          <w:rFonts w:ascii="Arial" w:hAnsi="Arial" w:cs="Arial"/>
        </w:rPr>
        <w:t>Члан 8</w:t>
      </w:r>
      <w:r w:rsidR="00D92D9C" w:rsidRPr="000A157F">
        <w:rPr>
          <w:rFonts w:ascii="Arial" w:hAnsi="Arial" w:cs="Arial"/>
        </w:rPr>
        <w:t>.</w:t>
      </w:r>
    </w:p>
    <w:p w:rsidR="00D92D9C" w:rsidRDefault="00D92D9C" w:rsidP="006D78E7">
      <w:pPr>
        <w:spacing w:after="0" w:line="240" w:lineRule="auto"/>
        <w:ind w:firstLine="720"/>
        <w:jc w:val="both"/>
        <w:rPr>
          <w:rFonts w:ascii="Arial" w:hAnsi="Arial" w:cs="Arial"/>
        </w:rPr>
      </w:pPr>
      <w:r w:rsidRPr="000A157F">
        <w:rPr>
          <w:rFonts w:ascii="Arial" w:hAnsi="Arial" w:cs="Arial"/>
        </w:rPr>
        <w:t>Забрањено је узнемиравање, сексуално узнемиравање и сексуално уцењивање приликом</w:t>
      </w:r>
      <w:r w:rsidR="007D2715">
        <w:rPr>
          <w:rFonts w:ascii="Arial" w:hAnsi="Arial" w:cs="Arial"/>
        </w:rPr>
        <w:t xml:space="preserve"> ибора </w:t>
      </w:r>
      <w:proofErr w:type="gramStart"/>
      <w:r w:rsidR="007D2715">
        <w:rPr>
          <w:rFonts w:ascii="Arial" w:hAnsi="Arial" w:cs="Arial"/>
        </w:rPr>
        <w:t xml:space="preserve">и </w:t>
      </w:r>
      <w:r w:rsidRPr="000A157F">
        <w:rPr>
          <w:rFonts w:ascii="Arial" w:hAnsi="Arial" w:cs="Arial"/>
        </w:rPr>
        <w:t xml:space="preserve"> обављања</w:t>
      </w:r>
      <w:proofErr w:type="gramEnd"/>
      <w:r w:rsidRPr="000A157F">
        <w:rPr>
          <w:rFonts w:ascii="Arial" w:hAnsi="Arial" w:cs="Arial"/>
        </w:rPr>
        <w:t xml:space="preserve"> функције</w:t>
      </w:r>
      <w:r w:rsidR="007D2715">
        <w:rPr>
          <w:rFonts w:ascii="Arial" w:hAnsi="Arial" w:cs="Arial"/>
        </w:rPr>
        <w:t xml:space="preserve"> у Синдикату или </w:t>
      </w:r>
      <w:r w:rsidRPr="000A157F">
        <w:rPr>
          <w:rFonts w:ascii="Arial" w:hAnsi="Arial" w:cs="Arial"/>
        </w:rPr>
        <w:t xml:space="preserve"> </w:t>
      </w:r>
      <w:r w:rsidR="007D2715">
        <w:rPr>
          <w:rFonts w:ascii="Arial" w:hAnsi="Arial" w:cs="Arial"/>
        </w:rPr>
        <w:t xml:space="preserve">функције </w:t>
      </w:r>
      <w:r w:rsidRPr="000A157F">
        <w:rPr>
          <w:rFonts w:ascii="Arial" w:hAnsi="Arial" w:cs="Arial"/>
        </w:rPr>
        <w:t>члана у орга</w:t>
      </w:r>
      <w:r w:rsidR="00910678">
        <w:rPr>
          <w:rFonts w:ascii="Arial" w:hAnsi="Arial" w:cs="Arial"/>
        </w:rPr>
        <w:t>ну, на основу пола односно рода у смислу прописа који регулишу забрану дискриминације.</w:t>
      </w:r>
    </w:p>
    <w:p w:rsidR="006D78E7" w:rsidRPr="00910678" w:rsidRDefault="006D78E7" w:rsidP="006D78E7">
      <w:pPr>
        <w:spacing w:after="0" w:line="240" w:lineRule="auto"/>
        <w:ind w:firstLine="720"/>
        <w:jc w:val="both"/>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9</w:t>
      </w:r>
      <w:r w:rsidR="00D92D9C" w:rsidRPr="000A157F">
        <w:rPr>
          <w:rFonts w:ascii="Arial" w:hAnsi="Arial" w:cs="Arial"/>
        </w:rPr>
        <w:t>.</w:t>
      </w:r>
    </w:p>
    <w:p w:rsidR="002150B4" w:rsidRPr="00910678" w:rsidRDefault="00910678" w:rsidP="006D78E7">
      <w:pPr>
        <w:spacing w:after="0" w:line="240" w:lineRule="auto"/>
        <w:ind w:firstLine="720"/>
        <w:jc w:val="both"/>
        <w:rPr>
          <w:rFonts w:ascii="Arial" w:hAnsi="Arial" w:cs="Arial"/>
        </w:rPr>
      </w:pPr>
      <w:r>
        <w:rPr>
          <w:rFonts w:ascii="Arial" w:hAnsi="Arial" w:cs="Arial"/>
        </w:rPr>
        <w:t>Синдикат је дужан да чланицу</w:t>
      </w:r>
      <w:r w:rsidR="00D92D9C" w:rsidRPr="000A157F">
        <w:rPr>
          <w:rFonts w:ascii="Arial" w:hAnsi="Arial" w:cs="Arial"/>
        </w:rPr>
        <w:t xml:space="preserve"> органа по повратку са одсуства са рада због трудноће, породиљског одсуства, одсуства ради неге детета, одсуства ради посебне неге детета, усвојења, хранитељства, старате</w:t>
      </w:r>
      <w:r w:rsidR="007D2715">
        <w:rPr>
          <w:rFonts w:ascii="Arial" w:hAnsi="Arial" w:cs="Arial"/>
        </w:rPr>
        <w:t>љства, врати на исту функцију у Синдикату, односно органу С</w:t>
      </w:r>
      <w:r w:rsidR="00D92D9C" w:rsidRPr="000A157F">
        <w:rPr>
          <w:rFonts w:ascii="Arial" w:hAnsi="Arial" w:cs="Arial"/>
        </w:rPr>
        <w:t xml:space="preserve">индиката. </w:t>
      </w:r>
    </w:p>
    <w:p w:rsidR="00D92D9C" w:rsidRPr="000A157F" w:rsidRDefault="006D78E7" w:rsidP="006D78E7">
      <w:pPr>
        <w:spacing w:after="0" w:line="240" w:lineRule="auto"/>
        <w:jc w:val="center"/>
        <w:rPr>
          <w:rFonts w:ascii="Arial" w:hAnsi="Arial" w:cs="Arial"/>
        </w:rPr>
      </w:pPr>
      <w:r>
        <w:rPr>
          <w:rFonts w:ascii="Arial" w:hAnsi="Arial" w:cs="Arial"/>
        </w:rPr>
        <w:t>Члан 10</w:t>
      </w:r>
      <w:r w:rsidR="00D92D9C" w:rsidRPr="000A157F">
        <w:rPr>
          <w:rFonts w:ascii="Arial" w:hAnsi="Arial" w:cs="Arial"/>
        </w:rPr>
        <w:t>.</w:t>
      </w:r>
    </w:p>
    <w:p w:rsidR="00910678" w:rsidRDefault="00D92D9C" w:rsidP="006D78E7">
      <w:pPr>
        <w:spacing w:after="0" w:line="240" w:lineRule="auto"/>
        <w:ind w:firstLine="720"/>
        <w:jc w:val="both"/>
        <w:rPr>
          <w:rFonts w:ascii="Arial" w:hAnsi="Arial" w:cs="Arial"/>
        </w:rPr>
      </w:pPr>
      <w:r w:rsidRPr="000A157F">
        <w:rPr>
          <w:rFonts w:ascii="Arial" w:hAnsi="Arial" w:cs="Arial"/>
        </w:rPr>
        <w:t xml:space="preserve">Свако лице које обавља функцију </w:t>
      </w:r>
      <w:proofErr w:type="gramStart"/>
      <w:r w:rsidRPr="000A157F">
        <w:rPr>
          <w:rFonts w:ascii="Arial" w:hAnsi="Arial" w:cs="Arial"/>
        </w:rPr>
        <w:t xml:space="preserve">у </w:t>
      </w:r>
      <w:r w:rsidR="007D2715">
        <w:rPr>
          <w:rFonts w:ascii="Arial" w:hAnsi="Arial" w:cs="Arial"/>
        </w:rPr>
        <w:t xml:space="preserve"> Синдикату</w:t>
      </w:r>
      <w:proofErr w:type="gramEnd"/>
      <w:r w:rsidR="007D2715">
        <w:rPr>
          <w:rFonts w:ascii="Arial" w:hAnsi="Arial" w:cs="Arial"/>
        </w:rPr>
        <w:t xml:space="preserve"> или је члан органа С</w:t>
      </w:r>
      <w:r w:rsidRPr="000A157F">
        <w:rPr>
          <w:rFonts w:ascii="Arial" w:hAnsi="Arial" w:cs="Arial"/>
        </w:rPr>
        <w:t>индиката или</w:t>
      </w:r>
      <w:r w:rsidR="00910678">
        <w:rPr>
          <w:rFonts w:ascii="Arial" w:hAnsi="Arial" w:cs="Arial"/>
        </w:rPr>
        <w:t xml:space="preserve"> се налази у радном односу код С</w:t>
      </w:r>
      <w:r w:rsidRPr="000A157F">
        <w:rPr>
          <w:rFonts w:ascii="Arial" w:hAnsi="Arial" w:cs="Arial"/>
        </w:rPr>
        <w:t>индиката дужно је да пријави сваки вид насиља заснован на полу, односно роду и насиља према ж</w:t>
      </w:r>
      <w:r w:rsidR="00910678">
        <w:rPr>
          <w:rFonts w:ascii="Arial" w:hAnsi="Arial" w:cs="Arial"/>
        </w:rPr>
        <w:t>енама</w:t>
      </w:r>
      <w:r w:rsidRPr="000A157F">
        <w:rPr>
          <w:rFonts w:ascii="Arial" w:hAnsi="Arial" w:cs="Arial"/>
        </w:rPr>
        <w:t xml:space="preserve">. </w:t>
      </w:r>
    </w:p>
    <w:p w:rsidR="00D92D9C" w:rsidRPr="000A157F" w:rsidRDefault="00D92D9C" w:rsidP="006D78E7">
      <w:pPr>
        <w:spacing w:after="0" w:line="240" w:lineRule="auto"/>
        <w:ind w:firstLine="720"/>
        <w:jc w:val="both"/>
        <w:rPr>
          <w:rFonts w:ascii="Arial" w:hAnsi="Arial" w:cs="Arial"/>
        </w:rPr>
      </w:pPr>
      <w:r w:rsidRPr="000A157F">
        <w:rPr>
          <w:rFonts w:ascii="Arial" w:hAnsi="Arial" w:cs="Arial"/>
        </w:rPr>
        <w:t xml:space="preserve">Синдикат је дужан да без одлагања </w:t>
      </w:r>
      <w:r w:rsidR="00910678" w:rsidRPr="000A157F">
        <w:rPr>
          <w:rFonts w:ascii="Arial" w:hAnsi="Arial" w:cs="Arial"/>
        </w:rPr>
        <w:t xml:space="preserve">пријави </w:t>
      </w:r>
      <w:r w:rsidR="00EB1AE2">
        <w:rPr>
          <w:rFonts w:ascii="Arial" w:hAnsi="Arial" w:cs="Arial"/>
        </w:rPr>
        <w:t xml:space="preserve">формираним </w:t>
      </w:r>
      <w:r w:rsidR="00910678">
        <w:rPr>
          <w:rFonts w:ascii="Arial" w:hAnsi="Arial" w:cs="Arial"/>
        </w:rPr>
        <w:t xml:space="preserve">институцијама за заштиту од дискриминације и злостављања на раду, као и </w:t>
      </w:r>
      <w:r w:rsidRPr="000A157F">
        <w:rPr>
          <w:rFonts w:ascii="Arial" w:hAnsi="Arial" w:cs="Arial"/>
        </w:rPr>
        <w:t>надлежној полицијској управи или јавном тужилаштву сваки облик насиља из претходног става за које сазна у обављању своје делатности.</w:t>
      </w:r>
    </w:p>
    <w:p w:rsidR="00D92D9C" w:rsidRPr="000A157F" w:rsidRDefault="006D78E7" w:rsidP="006D78E7">
      <w:pPr>
        <w:spacing w:after="0" w:line="240" w:lineRule="auto"/>
        <w:jc w:val="center"/>
        <w:rPr>
          <w:rFonts w:ascii="Arial" w:hAnsi="Arial" w:cs="Arial"/>
        </w:rPr>
      </w:pPr>
      <w:r>
        <w:rPr>
          <w:rFonts w:ascii="Arial" w:hAnsi="Arial" w:cs="Arial"/>
        </w:rPr>
        <w:t>Члан 11</w:t>
      </w:r>
      <w:r w:rsidR="00D92D9C" w:rsidRPr="000A157F">
        <w:rPr>
          <w:rFonts w:ascii="Arial" w:hAnsi="Arial" w:cs="Arial"/>
        </w:rPr>
        <w:t>.</w:t>
      </w:r>
    </w:p>
    <w:p w:rsidR="00383FDD" w:rsidRDefault="00D92D9C" w:rsidP="006D78E7">
      <w:pPr>
        <w:spacing w:after="0" w:line="240" w:lineRule="auto"/>
        <w:ind w:firstLine="720"/>
        <w:jc w:val="both"/>
        <w:rPr>
          <w:rFonts w:ascii="Arial" w:hAnsi="Arial" w:cs="Arial"/>
        </w:rPr>
      </w:pPr>
      <w:r w:rsidRPr="000A157F">
        <w:rPr>
          <w:rFonts w:ascii="Arial" w:hAnsi="Arial" w:cs="Arial"/>
        </w:rPr>
        <w:t>Синдикат је као социјални партнер дужан да приликом образовања одбора за преговоре са послодавцима, у складу са прописима којима се уређују радни односи, обезбеди женама и мушкарцима једнаке могућности за учешће у одборима за преговоре, као и да у случају осетно неуравнотежене заступљености полова преду</w:t>
      </w:r>
      <w:r w:rsidR="00383FDD">
        <w:rPr>
          <w:rFonts w:ascii="Arial" w:hAnsi="Arial" w:cs="Arial"/>
        </w:rPr>
        <w:t>зиме одговарајуће посебне мере</w:t>
      </w:r>
      <w:r w:rsidR="00910678">
        <w:rPr>
          <w:rFonts w:ascii="Arial" w:hAnsi="Arial" w:cs="Arial"/>
        </w:rPr>
        <w:t xml:space="preserve"> усмерене на подстицање мање заступљеног пола у одборима,</w:t>
      </w:r>
      <w:r w:rsidR="00B0505D">
        <w:rPr>
          <w:rFonts w:ascii="Arial" w:hAnsi="Arial" w:cs="Arial"/>
          <w:lang w:val="sr-Cyrl-RS"/>
        </w:rPr>
        <w:t xml:space="preserve"> </w:t>
      </w:r>
      <w:r w:rsidR="00910678">
        <w:rPr>
          <w:rFonts w:ascii="Arial" w:hAnsi="Arial" w:cs="Arial"/>
        </w:rPr>
        <w:t>имајући у виду вољу за ангажовањем и преговарачке способности предложених чланова.</w:t>
      </w:r>
      <w:r w:rsidR="00383FDD">
        <w:rPr>
          <w:rFonts w:ascii="Arial" w:hAnsi="Arial" w:cs="Arial"/>
        </w:rPr>
        <w:t>.</w:t>
      </w:r>
    </w:p>
    <w:p w:rsidR="00057E03" w:rsidRDefault="00D92D9C" w:rsidP="006D78E7">
      <w:pPr>
        <w:spacing w:after="0" w:line="240" w:lineRule="auto"/>
        <w:ind w:firstLine="720"/>
        <w:jc w:val="both"/>
        <w:rPr>
          <w:rFonts w:ascii="Arial" w:hAnsi="Arial" w:cs="Arial"/>
        </w:rPr>
      </w:pPr>
      <w:r w:rsidRPr="000A157F">
        <w:rPr>
          <w:rFonts w:ascii="Arial" w:hAnsi="Arial" w:cs="Arial"/>
        </w:rPr>
        <w:t>Синдикат ће при колективном преговарању радити на обезбеђивању родне равноправности у погледу: 1) услова за приступ запошљавању, самозапошљавању или обављању занимања, укључујући критеријуме и услове за избор кандидата за послове у оквиру професионалне хијерархије; 2) услова рада, укључујући плату и другу накнаду за рад једнаке вредности; 3) напредовања на послу, односно приступа праву на стручно усавршавање, стручно оспособљавање и додатно образовање; 4) усклађивања приватног и професионалног живота, нарочито у вези са трудноћом, породиљским одсуством, одсуством ради неге детета и одсуством ради посебне неге детета, односно очинства и материнства (родитељства), усвојења, хранитељства, старатељства; 5) спречавања узнемиравања на основу пола и сексуалног узнемиравања на радном месту, приликом запошљавања, стручног усавршавања и напредовања; 6) спровођења мера за спречавање дискриминације на основу пола, односно рода; 7) праћења праксе на радном месту; 8) праћења колективних уговора, кодекса понашања; 9) подстицања истраживања или размене искуства и примера добре праксе; 10) увођења флексибилног радног времена ради олакшаног усклађивања приватног и професионалног живота; 11) закључивања споразума на одговарајућем нивоу, у којима се утврђују правила борбе против дискриминације у областима које су у делокругу колективног преговарања</w:t>
      </w:r>
      <w:r w:rsidR="00960638">
        <w:rPr>
          <w:rFonts w:ascii="Arial" w:hAnsi="Arial" w:cs="Arial"/>
        </w:rPr>
        <w:t>.</w:t>
      </w:r>
    </w:p>
    <w:p w:rsidR="006D78E7" w:rsidRPr="00960638" w:rsidRDefault="006D78E7" w:rsidP="006D78E7">
      <w:pPr>
        <w:spacing w:after="0" w:line="240" w:lineRule="auto"/>
        <w:ind w:firstLine="720"/>
        <w:jc w:val="both"/>
        <w:rPr>
          <w:rFonts w:ascii="Arial" w:hAnsi="Arial" w:cs="Arial"/>
        </w:rPr>
      </w:pPr>
    </w:p>
    <w:p w:rsidR="00D92D9C" w:rsidRPr="000A157F" w:rsidRDefault="006D78E7" w:rsidP="006D78E7">
      <w:pPr>
        <w:spacing w:after="0" w:line="240" w:lineRule="auto"/>
        <w:jc w:val="center"/>
        <w:rPr>
          <w:rFonts w:ascii="Arial" w:hAnsi="Arial" w:cs="Arial"/>
        </w:rPr>
      </w:pPr>
      <w:r>
        <w:rPr>
          <w:rFonts w:ascii="Arial" w:hAnsi="Arial" w:cs="Arial"/>
        </w:rPr>
        <w:t>Члан 12</w:t>
      </w:r>
      <w:r w:rsidR="00D92D9C" w:rsidRPr="000A157F">
        <w:rPr>
          <w:rFonts w:ascii="Arial" w:hAnsi="Arial" w:cs="Arial"/>
        </w:rPr>
        <w:t>.</w:t>
      </w:r>
    </w:p>
    <w:p w:rsidR="00057E03" w:rsidRPr="000A157F" w:rsidRDefault="00057E03" w:rsidP="006D78E7">
      <w:pPr>
        <w:spacing w:after="0" w:line="240" w:lineRule="auto"/>
        <w:ind w:firstLine="720"/>
        <w:jc w:val="both"/>
        <w:rPr>
          <w:rFonts w:ascii="Arial" w:hAnsi="Arial" w:cs="Arial"/>
        </w:rPr>
      </w:pPr>
      <w:r w:rsidRPr="000A157F">
        <w:rPr>
          <w:rFonts w:ascii="Arial" w:hAnsi="Arial" w:cs="Arial"/>
        </w:rPr>
        <w:t>Синдик</w:t>
      </w:r>
      <w:r>
        <w:rPr>
          <w:rFonts w:ascii="Arial" w:hAnsi="Arial" w:cs="Arial"/>
        </w:rPr>
        <w:t xml:space="preserve">ат пропагира право на слободно </w:t>
      </w:r>
      <w:r w:rsidRPr="000A157F">
        <w:rPr>
          <w:rFonts w:ascii="Arial" w:hAnsi="Arial" w:cs="Arial"/>
        </w:rPr>
        <w:t xml:space="preserve">приступање у чланство у </w:t>
      </w:r>
      <w:r w:rsidR="00B0505D">
        <w:rPr>
          <w:rFonts w:ascii="Arial" w:hAnsi="Arial" w:cs="Arial"/>
          <w:lang w:val="sr-Cyrl-RS"/>
        </w:rPr>
        <w:t>С</w:t>
      </w:r>
      <w:r w:rsidRPr="000A157F">
        <w:rPr>
          <w:rFonts w:ascii="Arial" w:hAnsi="Arial" w:cs="Arial"/>
        </w:rPr>
        <w:t xml:space="preserve">индикат (синдикалне организације) и активно учешће у раду </w:t>
      </w:r>
      <w:r w:rsidR="00B0505D">
        <w:rPr>
          <w:rFonts w:ascii="Arial" w:hAnsi="Arial" w:cs="Arial"/>
          <w:lang w:val="sr-Cyrl-RS"/>
        </w:rPr>
        <w:t>С</w:t>
      </w:r>
      <w:r w:rsidRPr="000A157F">
        <w:rPr>
          <w:rFonts w:ascii="Arial" w:hAnsi="Arial" w:cs="Arial"/>
        </w:rPr>
        <w:t xml:space="preserve">индиката, и раду њихових органа, без било ког вида дискриминације на основу пола, односно рода. </w:t>
      </w:r>
    </w:p>
    <w:p w:rsidR="006D78E7" w:rsidRPr="007F1B3E" w:rsidRDefault="00057E03" w:rsidP="007F1B3E">
      <w:pPr>
        <w:spacing w:after="0" w:line="240" w:lineRule="auto"/>
        <w:ind w:firstLine="720"/>
        <w:jc w:val="both"/>
        <w:rPr>
          <w:rFonts w:ascii="Arial" w:hAnsi="Arial" w:cs="Arial"/>
        </w:rPr>
      </w:pPr>
      <w:r w:rsidRPr="000A157F">
        <w:rPr>
          <w:rFonts w:ascii="Arial" w:hAnsi="Arial" w:cs="Arial"/>
        </w:rPr>
        <w:lastRenderedPageBreak/>
        <w:t xml:space="preserve">Синдикат ће </w:t>
      </w:r>
      <w:r>
        <w:rPr>
          <w:rFonts w:ascii="Arial" w:hAnsi="Arial" w:cs="Arial"/>
        </w:rPr>
        <w:t>у складу са З</w:t>
      </w:r>
      <w:r w:rsidRPr="000A157F">
        <w:rPr>
          <w:rFonts w:ascii="Arial" w:hAnsi="Arial" w:cs="Arial"/>
        </w:rPr>
        <w:t>аконом на сваке четири године доносити План деловања који садржи посебне мере за подстицање и унапређивање родне равноправности и уравнотежене заступљености полова у својим органима и обезбеђивање активног учешћа мање заступљеног пола у састав</w:t>
      </w:r>
      <w:r w:rsidR="007F1B3E">
        <w:rPr>
          <w:rFonts w:ascii="Arial" w:hAnsi="Arial" w:cs="Arial"/>
        </w:rPr>
        <w:t>у и раду тих органа.</w:t>
      </w:r>
    </w:p>
    <w:p w:rsidR="006D78E7" w:rsidRDefault="006D78E7" w:rsidP="006D78E7">
      <w:pPr>
        <w:spacing w:after="0" w:line="240" w:lineRule="auto"/>
        <w:jc w:val="center"/>
        <w:rPr>
          <w:rFonts w:ascii="Arial" w:hAnsi="Arial" w:cs="Arial"/>
          <w:b/>
        </w:rPr>
      </w:pPr>
      <w:r w:rsidRPr="00B0211E">
        <w:rPr>
          <w:rFonts w:ascii="Arial" w:hAnsi="Arial" w:cs="Arial"/>
          <w:b/>
        </w:rPr>
        <w:t>ПЛАН МЕРА</w:t>
      </w:r>
    </w:p>
    <w:p w:rsidR="00873F19" w:rsidRPr="00873F19" w:rsidRDefault="00873F19" w:rsidP="006D78E7">
      <w:pPr>
        <w:spacing w:after="0" w:line="240" w:lineRule="auto"/>
        <w:jc w:val="center"/>
        <w:rPr>
          <w:rFonts w:ascii="Arial" w:hAnsi="Arial" w:cs="Arial"/>
          <w:b/>
          <w:lang w:val="sr-Cyrl-RS"/>
        </w:rPr>
      </w:pPr>
      <w:r>
        <w:rPr>
          <w:rFonts w:ascii="Arial" w:hAnsi="Arial" w:cs="Arial"/>
          <w:b/>
          <w:lang w:val="sr-Cyrl-RS"/>
        </w:rPr>
        <w:t>ЗА 01.01.2022.</w:t>
      </w:r>
    </w:p>
    <w:p w:rsidR="006D78E7" w:rsidRPr="006D78E7" w:rsidRDefault="006D78E7" w:rsidP="006D78E7">
      <w:pPr>
        <w:spacing w:after="0" w:line="240" w:lineRule="auto"/>
        <w:jc w:val="center"/>
        <w:rPr>
          <w:rFonts w:ascii="Arial" w:hAnsi="Arial" w:cs="Arial"/>
        </w:rPr>
      </w:pPr>
    </w:p>
    <w:p w:rsidR="006D78E7" w:rsidRPr="007F1B3E" w:rsidRDefault="006D78E7" w:rsidP="00AE64F7">
      <w:pPr>
        <w:spacing w:after="0" w:line="240" w:lineRule="auto"/>
        <w:jc w:val="center"/>
        <w:rPr>
          <w:rFonts w:ascii="Arial" w:hAnsi="Arial" w:cs="Arial"/>
        </w:rPr>
      </w:pPr>
      <w:r>
        <w:rPr>
          <w:rFonts w:ascii="Arial" w:hAnsi="Arial" w:cs="Arial"/>
        </w:rPr>
        <w:t>Члан 13</w:t>
      </w:r>
      <w:r w:rsidR="00057E03">
        <w:rPr>
          <w:rFonts w:ascii="Arial" w:hAnsi="Arial" w:cs="Arial"/>
        </w:rPr>
        <w:t>.</w:t>
      </w:r>
    </w:p>
    <w:p w:rsidR="006D78E7" w:rsidRPr="00AB2AB0" w:rsidRDefault="00B0211E" w:rsidP="007D1BBC">
      <w:pPr>
        <w:spacing w:after="0" w:line="240" w:lineRule="auto"/>
        <w:jc w:val="center"/>
        <w:rPr>
          <w:rFonts w:ascii="Arial" w:hAnsi="Arial" w:cs="Arial"/>
          <w:b/>
        </w:rPr>
      </w:pPr>
      <w:r w:rsidRPr="00AB2AB0">
        <w:rPr>
          <w:rFonts w:ascii="Arial" w:hAnsi="Arial" w:cs="Arial"/>
          <w:b/>
        </w:rPr>
        <w:t xml:space="preserve">1.Подаци о Синдикату </w:t>
      </w:r>
      <w:proofErr w:type="gramStart"/>
      <w:r w:rsidRPr="00AB2AB0">
        <w:rPr>
          <w:rFonts w:ascii="Arial" w:hAnsi="Arial" w:cs="Arial"/>
          <w:b/>
        </w:rPr>
        <w:t>и  функцијама</w:t>
      </w:r>
      <w:proofErr w:type="gramEnd"/>
      <w:r w:rsidRPr="00AB2AB0">
        <w:rPr>
          <w:rFonts w:ascii="Arial" w:hAnsi="Arial" w:cs="Arial"/>
          <w:b/>
        </w:rPr>
        <w:t xml:space="preserve">  и члановима органа</w:t>
      </w:r>
    </w:p>
    <w:p w:rsidR="006D78E7" w:rsidRPr="00AB2AB0" w:rsidRDefault="006D78E7" w:rsidP="006D78E7">
      <w:pPr>
        <w:spacing w:after="0" w:line="240" w:lineRule="auto"/>
        <w:jc w:val="both"/>
        <w:rPr>
          <w:rFonts w:ascii="Arial" w:hAnsi="Arial" w:cs="Arial"/>
          <w:b/>
        </w:rPr>
      </w:pPr>
    </w:p>
    <w:p w:rsidR="006D78E7" w:rsidRPr="00AB2AB0" w:rsidRDefault="00AB2AB0" w:rsidP="006D78E7">
      <w:pPr>
        <w:spacing w:after="0" w:line="240" w:lineRule="auto"/>
        <w:jc w:val="both"/>
        <w:rPr>
          <w:rFonts w:ascii="Arial" w:hAnsi="Arial" w:cs="Arial"/>
          <w:b/>
        </w:rPr>
      </w:pPr>
      <w:r>
        <w:rPr>
          <w:rFonts w:ascii="Arial" w:hAnsi="Arial" w:cs="Arial"/>
          <w:b/>
        </w:rPr>
        <w:t>1.1.</w:t>
      </w:r>
      <w:r w:rsidR="00B0211E" w:rsidRPr="00AB2AB0">
        <w:rPr>
          <w:rFonts w:ascii="Arial" w:hAnsi="Arial" w:cs="Arial"/>
          <w:b/>
        </w:rPr>
        <w:t>Подаци о Синдикату</w:t>
      </w:r>
    </w:p>
    <w:p w:rsidR="00B0211E" w:rsidRDefault="00B0211E" w:rsidP="006D78E7">
      <w:pPr>
        <w:spacing w:after="0" w:line="240" w:lineRule="auto"/>
        <w:jc w:val="both"/>
        <w:rPr>
          <w:rFonts w:ascii="Arial" w:hAnsi="Arial" w:cs="Arial"/>
        </w:rPr>
      </w:pPr>
    </w:p>
    <w:p w:rsidR="00B0211E" w:rsidRPr="0041233D" w:rsidRDefault="00B0211E" w:rsidP="006D78E7">
      <w:pPr>
        <w:spacing w:after="0" w:line="240" w:lineRule="auto"/>
        <w:jc w:val="both"/>
        <w:rPr>
          <w:rFonts w:ascii="Arial" w:hAnsi="Arial" w:cs="Arial"/>
          <w:lang w:val="sr-Cyrl-RS"/>
        </w:rPr>
      </w:pPr>
      <w:r>
        <w:rPr>
          <w:rFonts w:ascii="Arial" w:hAnsi="Arial" w:cs="Arial"/>
        </w:rPr>
        <w:t>Назив:</w:t>
      </w:r>
      <w:r w:rsidR="00F82F4E">
        <w:rPr>
          <w:rFonts w:ascii="Arial" w:hAnsi="Arial" w:cs="Arial"/>
          <w:lang w:val="sr-Cyrl-RS"/>
        </w:rPr>
        <w:t xml:space="preserve"> Синдикална ор</w:t>
      </w:r>
      <w:r w:rsidR="004D4DC9">
        <w:rPr>
          <w:rFonts w:ascii="Arial" w:hAnsi="Arial" w:cs="Arial"/>
          <w:lang w:val="sr-Cyrl-RS"/>
        </w:rPr>
        <w:t xml:space="preserve">ганизација </w:t>
      </w:r>
      <w:r w:rsidR="0041233D">
        <w:rPr>
          <w:rFonts w:ascii="Arial" w:hAnsi="Arial" w:cs="Arial"/>
          <w:lang w:val="sr-Cyrl-RS"/>
        </w:rPr>
        <w:t xml:space="preserve">Специјална болница за плућне болести „Др Будислав Бабић“ </w:t>
      </w:r>
    </w:p>
    <w:p w:rsidR="00B0211E" w:rsidRPr="0041233D" w:rsidRDefault="00B0211E" w:rsidP="006D78E7">
      <w:pPr>
        <w:spacing w:after="0" w:line="240" w:lineRule="auto"/>
        <w:jc w:val="both"/>
        <w:rPr>
          <w:rFonts w:ascii="Arial" w:hAnsi="Arial" w:cs="Arial"/>
          <w:lang w:val="sr-Cyrl-RS"/>
        </w:rPr>
      </w:pPr>
      <w:r>
        <w:rPr>
          <w:rFonts w:ascii="Arial" w:hAnsi="Arial" w:cs="Arial"/>
        </w:rPr>
        <w:t>Седиште:</w:t>
      </w:r>
      <w:r w:rsidR="0041233D">
        <w:rPr>
          <w:rFonts w:ascii="Arial" w:hAnsi="Arial" w:cs="Arial"/>
          <w:lang w:val="sr-Cyrl-RS"/>
        </w:rPr>
        <w:t xml:space="preserve"> Бела </w:t>
      </w:r>
      <w:proofErr w:type="gramStart"/>
      <w:r w:rsidR="0041233D">
        <w:rPr>
          <w:rFonts w:ascii="Arial" w:hAnsi="Arial" w:cs="Arial"/>
          <w:lang w:val="sr-Cyrl-RS"/>
        </w:rPr>
        <w:t>Црква ,</w:t>
      </w:r>
      <w:proofErr w:type="gramEnd"/>
      <w:r w:rsidR="0041233D">
        <w:rPr>
          <w:rFonts w:ascii="Arial" w:hAnsi="Arial" w:cs="Arial"/>
          <w:lang w:val="sr-Cyrl-RS"/>
        </w:rPr>
        <w:t xml:space="preserve"> Милетићева 55</w:t>
      </w:r>
    </w:p>
    <w:p w:rsidR="00B0211E" w:rsidRPr="0041233D" w:rsidRDefault="00B0211E" w:rsidP="006D78E7">
      <w:pPr>
        <w:spacing w:after="0" w:line="240" w:lineRule="auto"/>
        <w:jc w:val="both"/>
        <w:rPr>
          <w:rFonts w:ascii="Arial" w:hAnsi="Arial" w:cs="Arial"/>
          <w:lang w:val="sr-Cyrl-RS"/>
        </w:rPr>
      </w:pPr>
      <w:r>
        <w:rPr>
          <w:rFonts w:ascii="Arial" w:hAnsi="Arial" w:cs="Arial"/>
        </w:rPr>
        <w:t>ПИБ</w:t>
      </w:r>
      <w:proofErr w:type="gramStart"/>
      <w:r>
        <w:rPr>
          <w:rFonts w:ascii="Arial" w:hAnsi="Arial" w:cs="Arial"/>
        </w:rPr>
        <w:t>:</w:t>
      </w:r>
      <w:r w:rsidR="0041233D">
        <w:rPr>
          <w:rFonts w:ascii="Arial" w:hAnsi="Arial" w:cs="Arial"/>
          <w:lang w:val="sr-Cyrl-RS"/>
        </w:rPr>
        <w:t>102273056</w:t>
      </w:r>
      <w:proofErr w:type="gramEnd"/>
    </w:p>
    <w:p w:rsidR="00B0211E" w:rsidRPr="0041233D" w:rsidRDefault="00B0211E" w:rsidP="006D78E7">
      <w:pPr>
        <w:spacing w:after="0" w:line="240" w:lineRule="auto"/>
        <w:jc w:val="both"/>
        <w:rPr>
          <w:rFonts w:ascii="Arial" w:hAnsi="Arial" w:cs="Arial"/>
          <w:lang w:val="sr-Cyrl-RS"/>
        </w:rPr>
      </w:pPr>
      <w:r>
        <w:rPr>
          <w:rFonts w:ascii="Arial" w:hAnsi="Arial" w:cs="Arial"/>
        </w:rPr>
        <w:t>Матични број:</w:t>
      </w:r>
      <w:r w:rsidR="0041233D">
        <w:rPr>
          <w:rFonts w:ascii="Arial" w:hAnsi="Arial" w:cs="Arial"/>
          <w:lang w:val="sr-Cyrl-RS"/>
        </w:rPr>
        <w:t xml:space="preserve"> 08964424</w:t>
      </w:r>
    </w:p>
    <w:p w:rsidR="00B0211E" w:rsidRDefault="00B0211E" w:rsidP="006D78E7">
      <w:pPr>
        <w:spacing w:after="0" w:line="240" w:lineRule="auto"/>
        <w:jc w:val="both"/>
        <w:rPr>
          <w:rFonts w:ascii="Arial" w:hAnsi="Arial" w:cs="Arial"/>
        </w:rPr>
      </w:pPr>
    </w:p>
    <w:p w:rsidR="00B0211E" w:rsidRPr="00AB2AB0" w:rsidRDefault="00AB2AB0" w:rsidP="006D78E7">
      <w:pPr>
        <w:spacing w:after="0" w:line="240" w:lineRule="auto"/>
        <w:jc w:val="both"/>
        <w:rPr>
          <w:rFonts w:ascii="Arial" w:hAnsi="Arial" w:cs="Arial"/>
          <w:b/>
        </w:rPr>
      </w:pPr>
      <w:r w:rsidRPr="00AB2AB0">
        <w:rPr>
          <w:rFonts w:ascii="Arial" w:hAnsi="Arial" w:cs="Arial"/>
          <w:b/>
        </w:rPr>
        <w:t>1.2.</w:t>
      </w:r>
      <w:r w:rsidR="00B0211E" w:rsidRPr="00AB2AB0">
        <w:rPr>
          <w:rFonts w:ascii="Arial" w:hAnsi="Arial" w:cs="Arial"/>
          <w:b/>
        </w:rPr>
        <w:t>Укупан број чланова органа Синдиката, разврстан по полној структури</w:t>
      </w:r>
    </w:p>
    <w:p w:rsidR="00B0211E" w:rsidRDefault="00B0211E" w:rsidP="006D78E7">
      <w:pPr>
        <w:spacing w:after="0" w:line="240" w:lineRule="auto"/>
        <w:jc w:val="both"/>
        <w:rPr>
          <w:rFonts w:ascii="Arial" w:hAnsi="Arial" w:cs="Arial"/>
        </w:rPr>
      </w:pPr>
    </w:p>
    <w:p w:rsidR="00B0211E" w:rsidRPr="0041233D" w:rsidRDefault="00B0211E" w:rsidP="006D78E7">
      <w:pPr>
        <w:spacing w:after="0" w:line="240" w:lineRule="auto"/>
        <w:jc w:val="both"/>
        <w:rPr>
          <w:rFonts w:ascii="Arial" w:hAnsi="Arial" w:cs="Arial"/>
          <w:lang w:val="sr-Cyrl-RS"/>
        </w:rPr>
      </w:pPr>
      <w:r>
        <w:rPr>
          <w:rFonts w:ascii="Arial" w:hAnsi="Arial" w:cs="Arial"/>
        </w:rPr>
        <w:t>Укупан број чланова Одбора Синдиката и Надзорног одбора Синдиката:</w:t>
      </w:r>
      <w:r w:rsidR="004D4DC9">
        <w:rPr>
          <w:rFonts w:ascii="Arial" w:hAnsi="Arial" w:cs="Arial"/>
          <w:lang w:val="sr-Cyrl-RS"/>
        </w:rPr>
        <w:t xml:space="preserve"> </w:t>
      </w:r>
    </w:p>
    <w:p w:rsidR="00AB2AB0" w:rsidRDefault="00AB2AB0" w:rsidP="00AB2AB0">
      <w:pPr>
        <w:spacing w:after="0" w:line="240" w:lineRule="auto"/>
        <w:jc w:val="both"/>
        <w:rPr>
          <w:rFonts w:ascii="Arial" w:hAnsi="Arial" w:cs="Arial"/>
        </w:rPr>
      </w:pPr>
      <w:r>
        <w:rPr>
          <w:rFonts w:ascii="Arial" w:hAnsi="Arial" w:cs="Arial"/>
        </w:rPr>
        <w:t xml:space="preserve">Број жена:  </w:t>
      </w:r>
      <w:r w:rsidR="0041233D">
        <w:rPr>
          <w:rFonts w:ascii="Arial" w:hAnsi="Arial" w:cs="Arial"/>
          <w:lang w:val="sr-Cyrl-RS"/>
        </w:rPr>
        <w:t>61</w:t>
      </w:r>
      <w:r>
        <w:rPr>
          <w:rFonts w:ascii="Arial" w:hAnsi="Arial" w:cs="Arial"/>
        </w:rPr>
        <w:t xml:space="preserve">                                       проценат </w:t>
      </w:r>
      <w:proofErr w:type="gramStart"/>
      <w:r>
        <w:rPr>
          <w:rFonts w:ascii="Arial" w:hAnsi="Arial" w:cs="Arial"/>
        </w:rPr>
        <w:t xml:space="preserve">учешћа  </w:t>
      </w:r>
      <w:r w:rsidR="0041233D">
        <w:rPr>
          <w:rFonts w:ascii="Arial" w:hAnsi="Arial" w:cs="Arial"/>
          <w:lang w:val="sr-Cyrl-RS"/>
        </w:rPr>
        <w:t>93</w:t>
      </w:r>
      <w:proofErr w:type="gramEnd"/>
      <w:r>
        <w:rPr>
          <w:rFonts w:ascii="Arial" w:hAnsi="Arial" w:cs="Arial"/>
        </w:rPr>
        <w:t xml:space="preserve">  %</w:t>
      </w:r>
    </w:p>
    <w:p w:rsidR="00AB2AB0" w:rsidRDefault="00AB2AB0" w:rsidP="00AB2AB0">
      <w:pPr>
        <w:spacing w:after="0" w:line="240" w:lineRule="auto"/>
        <w:jc w:val="both"/>
        <w:rPr>
          <w:rFonts w:ascii="Arial" w:hAnsi="Arial" w:cs="Arial"/>
        </w:rPr>
      </w:pPr>
      <w:r>
        <w:rPr>
          <w:rFonts w:ascii="Arial" w:hAnsi="Arial" w:cs="Arial"/>
        </w:rPr>
        <w:t xml:space="preserve">Број мушкараца:    </w:t>
      </w:r>
      <w:r w:rsidR="0041233D">
        <w:rPr>
          <w:rFonts w:ascii="Arial" w:hAnsi="Arial" w:cs="Arial"/>
          <w:lang w:val="sr-Cyrl-RS"/>
        </w:rPr>
        <w:t>11</w:t>
      </w:r>
      <w:r>
        <w:rPr>
          <w:rFonts w:ascii="Arial" w:hAnsi="Arial" w:cs="Arial"/>
        </w:rPr>
        <w:t xml:space="preserve">                          </w:t>
      </w:r>
      <w:r w:rsidR="00B0505D">
        <w:rPr>
          <w:rFonts w:ascii="Arial" w:hAnsi="Arial" w:cs="Arial"/>
          <w:lang w:val="sr-Cyrl-RS"/>
        </w:rPr>
        <w:t xml:space="preserve"> </w:t>
      </w:r>
      <w:r>
        <w:rPr>
          <w:rFonts w:ascii="Arial" w:hAnsi="Arial" w:cs="Arial"/>
        </w:rPr>
        <w:t xml:space="preserve">проценат </w:t>
      </w:r>
      <w:proofErr w:type="gramStart"/>
      <w:r>
        <w:rPr>
          <w:rFonts w:ascii="Arial" w:hAnsi="Arial" w:cs="Arial"/>
        </w:rPr>
        <w:t xml:space="preserve">учешћа  </w:t>
      </w:r>
      <w:r w:rsidR="0041233D">
        <w:rPr>
          <w:rFonts w:ascii="Arial" w:hAnsi="Arial" w:cs="Arial"/>
          <w:lang w:val="sr-Cyrl-RS"/>
        </w:rPr>
        <w:t>7</w:t>
      </w:r>
      <w:proofErr w:type="gramEnd"/>
      <w:r>
        <w:rPr>
          <w:rFonts w:ascii="Arial" w:hAnsi="Arial" w:cs="Arial"/>
        </w:rPr>
        <w:t xml:space="preserve"> %</w:t>
      </w:r>
    </w:p>
    <w:p w:rsidR="00AB2AB0" w:rsidRDefault="00AB2AB0" w:rsidP="00AB2AB0">
      <w:pPr>
        <w:spacing w:after="0" w:line="240" w:lineRule="auto"/>
        <w:jc w:val="both"/>
        <w:rPr>
          <w:rFonts w:ascii="Arial" w:hAnsi="Arial" w:cs="Arial"/>
        </w:rPr>
      </w:pPr>
    </w:p>
    <w:p w:rsidR="00B0211E" w:rsidRDefault="00B0211E" w:rsidP="006D78E7">
      <w:pPr>
        <w:spacing w:after="0" w:line="240" w:lineRule="auto"/>
        <w:jc w:val="both"/>
        <w:rPr>
          <w:rFonts w:ascii="Arial" w:hAnsi="Arial" w:cs="Arial"/>
        </w:rPr>
      </w:pPr>
    </w:p>
    <w:p w:rsidR="00B0211E" w:rsidRPr="0041233D" w:rsidRDefault="00AB2AB0" w:rsidP="006D78E7">
      <w:pPr>
        <w:spacing w:after="0" w:line="240" w:lineRule="auto"/>
        <w:jc w:val="both"/>
        <w:rPr>
          <w:rFonts w:ascii="Arial" w:hAnsi="Arial" w:cs="Arial"/>
          <w:b/>
          <w:lang w:val="sr-Cyrl-RS"/>
        </w:rPr>
      </w:pPr>
      <w:r w:rsidRPr="00AB2AB0">
        <w:rPr>
          <w:rFonts w:ascii="Arial" w:hAnsi="Arial" w:cs="Arial"/>
          <w:b/>
        </w:rPr>
        <w:t>1.3.</w:t>
      </w:r>
      <w:r w:rsidR="00B0211E" w:rsidRPr="00AB2AB0">
        <w:rPr>
          <w:rFonts w:ascii="Arial" w:hAnsi="Arial" w:cs="Arial"/>
          <w:b/>
        </w:rPr>
        <w:t>Органи Синдиката, према полној структури</w:t>
      </w:r>
      <w:r w:rsidR="0041233D">
        <w:rPr>
          <w:rFonts w:ascii="Arial" w:hAnsi="Arial" w:cs="Arial"/>
          <w:b/>
          <w:lang w:val="sr-Cyrl-RS"/>
        </w:rPr>
        <w:t xml:space="preserve"> </w:t>
      </w:r>
    </w:p>
    <w:p w:rsidR="00AB2AB0" w:rsidRDefault="00AB2AB0" w:rsidP="00AB2AB0">
      <w:pPr>
        <w:spacing w:after="0" w:line="240" w:lineRule="auto"/>
        <w:jc w:val="both"/>
        <w:rPr>
          <w:rFonts w:ascii="Arial" w:hAnsi="Arial" w:cs="Arial"/>
        </w:rPr>
      </w:pPr>
      <w:r>
        <w:rPr>
          <w:rFonts w:ascii="Arial" w:hAnsi="Arial" w:cs="Arial"/>
        </w:rPr>
        <w:t xml:space="preserve">Број жена: </w:t>
      </w:r>
      <w:r w:rsidR="0041233D">
        <w:rPr>
          <w:rFonts w:ascii="Arial" w:hAnsi="Arial" w:cs="Arial"/>
          <w:lang w:val="sr-Cyrl-RS"/>
        </w:rPr>
        <w:t>6</w:t>
      </w:r>
      <w:r>
        <w:rPr>
          <w:rFonts w:ascii="Arial" w:hAnsi="Arial" w:cs="Arial"/>
        </w:rPr>
        <w:t xml:space="preserve">                                       проценат </w:t>
      </w:r>
      <w:proofErr w:type="gramStart"/>
      <w:r>
        <w:rPr>
          <w:rFonts w:ascii="Arial" w:hAnsi="Arial" w:cs="Arial"/>
        </w:rPr>
        <w:t xml:space="preserve">учешћа  </w:t>
      </w:r>
      <w:r w:rsidR="0041233D">
        <w:rPr>
          <w:rFonts w:ascii="Arial" w:hAnsi="Arial" w:cs="Arial"/>
          <w:lang w:val="sr-Cyrl-RS"/>
        </w:rPr>
        <w:t>68</w:t>
      </w:r>
      <w:proofErr w:type="gramEnd"/>
      <w:r>
        <w:rPr>
          <w:rFonts w:ascii="Arial" w:hAnsi="Arial" w:cs="Arial"/>
        </w:rPr>
        <w:t xml:space="preserve">  %</w:t>
      </w:r>
    </w:p>
    <w:p w:rsidR="00AB2AB0" w:rsidRDefault="00AB2AB0" w:rsidP="00AB2AB0">
      <w:pPr>
        <w:spacing w:after="0" w:line="240" w:lineRule="auto"/>
        <w:jc w:val="both"/>
        <w:rPr>
          <w:rFonts w:ascii="Arial" w:hAnsi="Arial" w:cs="Arial"/>
        </w:rPr>
      </w:pPr>
      <w:r>
        <w:rPr>
          <w:rFonts w:ascii="Arial" w:hAnsi="Arial" w:cs="Arial"/>
        </w:rPr>
        <w:t xml:space="preserve">Број мушкараца:   </w:t>
      </w:r>
      <w:r w:rsidR="0041233D">
        <w:rPr>
          <w:rFonts w:ascii="Arial" w:hAnsi="Arial" w:cs="Arial"/>
          <w:lang w:val="sr-Cyrl-RS"/>
        </w:rPr>
        <w:t>3</w:t>
      </w:r>
      <w:r>
        <w:rPr>
          <w:rFonts w:ascii="Arial" w:hAnsi="Arial" w:cs="Arial"/>
        </w:rPr>
        <w:t xml:space="preserve">                           </w:t>
      </w:r>
      <w:r w:rsidR="00B0505D">
        <w:rPr>
          <w:rFonts w:ascii="Arial" w:hAnsi="Arial" w:cs="Arial"/>
          <w:lang w:val="sr-Cyrl-RS"/>
        </w:rPr>
        <w:t xml:space="preserve"> </w:t>
      </w:r>
      <w:r>
        <w:rPr>
          <w:rFonts w:ascii="Arial" w:hAnsi="Arial" w:cs="Arial"/>
        </w:rPr>
        <w:t xml:space="preserve">проценат учешћа   </w:t>
      </w:r>
      <w:r w:rsidR="0041233D">
        <w:rPr>
          <w:rFonts w:ascii="Arial" w:hAnsi="Arial" w:cs="Arial"/>
          <w:lang w:val="sr-Cyrl-RS"/>
        </w:rPr>
        <w:t>32</w:t>
      </w:r>
      <w:r>
        <w:rPr>
          <w:rFonts w:ascii="Arial" w:hAnsi="Arial" w:cs="Arial"/>
        </w:rPr>
        <w:t xml:space="preserve"> %</w:t>
      </w:r>
    </w:p>
    <w:p w:rsidR="00AB2AB0" w:rsidRDefault="00AB2AB0" w:rsidP="00AB2AB0">
      <w:pPr>
        <w:spacing w:after="0" w:line="240" w:lineRule="auto"/>
        <w:jc w:val="both"/>
        <w:rPr>
          <w:rFonts w:ascii="Arial" w:hAnsi="Arial" w:cs="Arial"/>
        </w:rPr>
      </w:pPr>
    </w:p>
    <w:p w:rsidR="00B0211E" w:rsidRDefault="00AB2AB0" w:rsidP="006D78E7">
      <w:pPr>
        <w:spacing w:after="0" w:line="240" w:lineRule="auto"/>
        <w:jc w:val="both"/>
        <w:rPr>
          <w:rFonts w:ascii="Arial" w:hAnsi="Arial" w:cs="Arial"/>
        </w:rPr>
      </w:pPr>
      <w:r>
        <w:rPr>
          <w:rFonts w:ascii="Arial" w:hAnsi="Arial" w:cs="Arial"/>
          <w:b/>
        </w:rPr>
        <w:t>1.3.1.</w:t>
      </w:r>
      <w:r w:rsidR="00B0211E" w:rsidRPr="00AB2AB0">
        <w:rPr>
          <w:rFonts w:ascii="Arial" w:hAnsi="Arial" w:cs="Arial"/>
          <w:b/>
        </w:rPr>
        <w:t>Одбор Синдиката</w:t>
      </w:r>
      <w:r w:rsidR="00B0211E" w:rsidRPr="00690435">
        <w:rPr>
          <w:rFonts w:ascii="Arial" w:hAnsi="Arial" w:cs="Arial"/>
          <w:b/>
        </w:rPr>
        <w:t xml:space="preserve">, </w:t>
      </w:r>
      <w:r w:rsidR="00B0211E">
        <w:rPr>
          <w:rFonts w:ascii="Arial" w:hAnsi="Arial" w:cs="Arial"/>
        </w:rPr>
        <w:t>укупан број чланова:</w:t>
      </w:r>
    </w:p>
    <w:p w:rsidR="00AB2AB0" w:rsidRDefault="00AB2AB0" w:rsidP="00AB2AB0">
      <w:pPr>
        <w:spacing w:after="0" w:line="240" w:lineRule="auto"/>
        <w:jc w:val="both"/>
        <w:rPr>
          <w:rFonts w:ascii="Arial" w:hAnsi="Arial" w:cs="Arial"/>
        </w:rPr>
      </w:pPr>
      <w:r>
        <w:rPr>
          <w:rFonts w:ascii="Arial" w:hAnsi="Arial" w:cs="Arial"/>
        </w:rPr>
        <w:t xml:space="preserve">Број жена:     </w:t>
      </w:r>
      <w:r w:rsidR="0041233D">
        <w:rPr>
          <w:rFonts w:ascii="Arial" w:hAnsi="Arial" w:cs="Arial"/>
          <w:lang w:val="sr-Cyrl-RS"/>
        </w:rPr>
        <w:t>5</w:t>
      </w:r>
      <w:r>
        <w:rPr>
          <w:rFonts w:ascii="Arial" w:hAnsi="Arial" w:cs="Arial"/>
        </w:rPr>
        <w:t xml:space="preserve">                                    проценат учешћа   </w:t>
      </w:r>
      <w:r w:rsidR="0041233D">
        <w:rPr>
          <w:rFonts w:ascii="Arial" w:hAnsi="Arial" w:cs="Arial"/>
          <w:lang w:val="sr-Cyrl-RS"/>
        </w:rPr>
        <w:t>90</w:t>
      </w:r>
      <w:r>
        <w:rPr>
          <w:rFonts w:ascii="Arial" w:hAnsi="Arial" w:cs="Arial"/>
        </w:rPr>
        <w:t xml:space="preserve"> %</w:t>
      </w:r>
    </w:p>
    <w:p w:rsidR="00AB2AB0" w:rsidRDefault="00AB2AB0" w:rsidP="00AB2AB0">
      <w:pPr>
        <w:spacing w:after="0" w:line="240" w:lineRule="auto"/>
        <w:jc w:val="both"/>
        <w:rPr>
          <w:rFonts w:ascii="Arial" w:hAnsi="Arial" w:cs="Arial"/>
        </w:rPr>
      </w:pPr>
      <w:r>
        <w:rPr>
          <w:rFonts w:ascii="Arial" w:hAnsi="Arial" w:cs="Arial"/>
        </w:rPr>
        <w:t xml:space="preserve">Број мушкараца:     </w:t>
      </w:r>
      <w:r w:rsidR="0041233D">
        <w:rPr>
          <w:rFonts w:ascii="Arial" w:hAnsi="Arial" w:cs="Arial"/>
          <w:lang w:val="sr-Cyrl-RS"/>
        </w:rPr>
        <w:t>1</w:t>
      </w:r>
      <w:r>
        <w:rPr>
          <w:rFonts w:ascii="Arial" w:hAnsi="Arial" w:cs="Arial"/>
        </w:rPr>
        <w:t xml:space="preserve">                          проценат </w:t>
      </w:r>
      <w:proofErr w:type="gramStart"/>
      <w:r>
        <w:rPr>
          <w:rFonts w:ascii="Arial" w:hAnsi="Arial" w:cs="Arial"/>
        </w:rPr>
        <w:t xml:space="preserve">учешћа  </w:t>
      </w:r>
      <w:r w:rsidR="0041233D">
        <w:rPr>
          <w:rFonts w:ascii="Arial" w:hAnsi="Arial" w:cs="Arial"/>
          <w:lang w:val="sr-Cyrl-RS"/>
        </w:rPr>
        <w:t>10</w:t>
      </w:r>
      <w:proofErr w:type="gramEnd"/>
      <w:r>
        <w:rPr>
          <w:rFonts w:ascii="Arial" w:hAnsi="Arial" w:cs="Arial"/>
        </w:rPr>
        <w:t xml:space="preserve">  %</w:t>
      </w:r>
    </w:p>
    <w:p w:rsidR="00AB2AB0" w:rsidRDefault="00AB2AB0" w:rsidP="00AB2AB0">
      <w:pPr>
        <w:spacing w:after="0" w:line="240" w:lineRule="auto"/>
        <w:jc w:val="both"/>
        <w:rPr>
          <w:rFonts w:ascii="Arial" w:hAnsi="Arial" w:cs="Arial"/>
        </w:rPr>
      </w:pPr>
    </w:p>
    <w:p w:rsidR="00B0211E" w:rsidRDefault="00B0211E" w:rsidP="006D78E7">
      <w:pPr>
        <w:spacing w:after="0" w:line="240" w:lineRule="auto"/>
        <w:jc w:val="both"/>
        <w:rPr>
          <w:rFonts w:ascii="Arial" w:hAnsi="Arial" w:cs="Arial"/>
        </w:rPr>
      </w:pPr>
    </w:p>
    <w:p w:rsidR="00B0211E" w:rsidRDefault="00AB2AB0" w:rsidP="00B0211E">
      <w:pPr>
        <w:spacing w:after="0" w:line="240" w:lineRule="auto"/>
        <w:jc w:val="both"/>
        <w:rPr>
          <w:rFonts w:ascii="Arial" w:hAnsi="Arial" w:cs="Arial"/>
        </w:rPr>
      </w:pPr>
      <w:proofErr w:type="gramStart"/>
      <w:r>
        <w:rPr>
          <w:rFonts w:ascii="Arial" w:hAnsi="Arial" w:cs="Arial"/>
          <w:b/>
        </w:rPr>
        <w:t>1.3.2.</w:t>
      </w:r>
      <w:r w:rsidR="00B0211E" w:rsidRPr="00AB2AB0">
        <w:rPr>
          <w:rFonts w:ascii="Arial" w:hAnsi="Arial" w:cs="Arial"/>
          <w:b/>
        </w:rPr>
        <w:t>Надзорни  одбор</w:t>
      </w:r>
      <w:proofErr w:type="gramEnd"/>
      <w:r w:rsidR="00B0211E" w:rsidRPr="00AB2AB0">
        <w:rPr>
          <w:rFonts w:ascii="Arial" w:hAnsi="Arial" w:cs="Arial"/>
          <w:b/>
        </w:rPr>
        <w:t xml:space="preserve"> </w:t>
      </w:r>
      <w:r w:rsidR="00B0211E" w:rsidRPr="00690435">
        <w:rPr>
          <w:rFonts w:ascii="Arial" w:hAnsi="Arial" w:cs="Arial"/>
          <w:b/>
        </w:rPr>
        <w:t>Синдиката,</w:t>
      </w:r>
      <w:r w:rsidR="00B0211E">
        <w:rPr>
          <w:rFonts w:ascii="Arial" w:hAnsi="Arial" w:cs="Arial"/>
        </w:rPr>
        <w:t xml:space="preserve"> укупан број чланова:</w:t>
      </w:r>
    </w:p>
    <w:p w:rsidR="00AB2AB0" w:rsidRDefault="00AB2AB0" w:rsidP="00AB2AB0">
      <w:pPr>
        <w:spacing w:after="0" w:line="240" w:lineRule="auto"/>
        <w:jc w:val="both"/>
        <w:rPr>
          <w:rFonts w:ascii="Arial" w:hAnsi="Arial" w:cs="Arial"/>
        </w:rPr>
      </w:pPr>
      <w:r>
        <w:rPr>
          <w:rFonts w:ascii="Arial" w:hAnsi="Arial" w:cs="Arial"/>
        </w:rPr>
        <w:t xml:space="preserve">Број жена:           </w:t>
      </w:r>
      <w:r w:rsidR="0041233D">
        <w:rPr>
          <w:rFonts w:ascii="Arial" w:hAnsi="Arial" w:cs="Arial"/>
          <w:lang w:val="sr-Cyrl-RS"/>
        </w:rPr>
        <w:t>1</w:t>
      </w:r>
      <w:r>
        <w:rPr>
          <w:rFonts w:ascii="Arial" w:hAnsi="Arial" w:cs="Arial"/>
        </w:rPr>
        <w:t xml:space="preserve">                              проценат </w:t>
      </w:r>
      <w:proofErr w:type="gramStart"/>
      <w:r>
        <w:rPr>
          <w:rFonts w:ascii="Arial" w:hAnsi="Arial" w:cs="Arial"/>
        </w:rPr>
        <w:t xml:space="preserve">учешћа  </w:t>
      </w:r>
      <w:r w:rsidR="0041233D">
        <w:rPr>
          <w:rFonts w:ascii="Arial" w:hAnsi="Arial" w:cs="Arial"/>
          <w:lang w:val="sr-Cyrl-RS"/>
        </w:rPr>
        <w:t>10</w:t>
      </w:r>
      <w:proofErr w:type="gramEnd"/>
      <w:r>
        <w:rPr>
          <w:rFonts w:ascii="Arial" w:hAnsi="Arial" w:cs="Arial"/>
        </w:rPr>
        <w:t xml:space="preserve">  %</w:t>
      </w:r>
    </w:p>
    <w:p w:rsidR="00AB2AB0" w:rsidRDefault="00AB2AB0" w:rsidP="00AB2AB0">
      <w:pPr>
        <w:spacing w:after="0" w:line="240" w:lineRule="auto"/>
        <w:jc w:val="both"/>
        <w:rPr>
          <w:rFonts w:ascii="Arial" w:hAnsi="Arial" w:cs="Arial"/>
        </w:rPr>
      </w:pPr>
      <w:r>
        <w:rPr>
          <w:rFonts w:ascii="Arial" w:hAnsi="Arial" w:cs="Arial"/>
        </w:rPr>
        <w:t xml:space="preserve">Број мушкараца:     </w:t>
      </w:r>
      <w:r w:rsidR="0041233D">
        <w:rPr>
          <w:rFonts w:ascii="Arial" w:hAnsi="Arial" w:cs="Arial"/>
          <w:lang w:val="sr-Cyrl-RS"/>
        </w:rPr>
        <w:t>2</w:t>
      </w:r>
      <w:r>
        <w:rPr>
          <w:rFonts w:ascii="Arial" w:hAnsi="Arial" w:cs="Arial"/>
        </w:rPr>
        <w:t xml:space="preserve">                          проценат учешћа </w:t>
      </w:r>
      <w:proofErr w:type="gramStart"/>
      <w:r w:rsidR="0041233D">
        <w:rPr>
          <w:rFonts w:ascii="Arial" w:hAnsi="Arial" w:cs="Arial"/>
          <w:lang w:val="sr-Cyrl-RS"/>
        </w:rPr>
        <w:t>90</w:t>
      </w:r>
      <w:r>
        <w:rPr>
          <w:rFonts w:ascii="Arial" w:hAnsi="Arial" w:cs="Arial"/>
        </w:rPr>
        <w:t xml:space="preserve">  %</w:t>
      </w:r>
      <w:proofErr w:type="gramEnd"/>
    </w:p>
    <w:p w:rsidR="00AB2AB0" w:rsidRDefault="00AB2AB0" w:rsidP="00AB2AB0">
      <w:pPr>
        <w:spacing w:after="0" w:line="240" w:lineRule="auto"/>
        <w:jc w:val="both"/>
        <w:rPr>
          <w:rFonts w:ascii="Arial" w:hAnsi="Arial" w:cs="Arial"/>
        </w:rPr>
      </w:pPr>
    </w:p>
    <w:p w:rsidR="006D78E7" w:rsidRPr="00AB2AB0" w:rsidRDefault="006D78E7" w:rsidP="006D78E7">
      <w:pPr>
        <w:spacing w:after="0" w:line="240" w:lineRule="auto"/>
        <w:jc w:val="both"/>
        <w:rPr>
          <w:rFonts w:ascii="Arial" w:hAnsi="Arial" w:cs="Arial"/>
        </w:rPr>
      </w:pPr>
    </w:p>
    <w:p w:rsidR="00AB2AB0" w:rsidRPr="00AB2AB0" w:rsidRDefault="00AB2AB0" w:rsidP="00AB2AB0">
      <w:pPr>
        <w:spacing w:after="0" w:line="240" w:lineRule="auto"/>
        <w:rPr>
          <w:rFonts w:ascii="Arial" w:hAnsi="Arial" w:cs="Arial"/>
          <w:b/>
        </w:rPr>
      </w:pPr>
      <w:r w:rsidRPr="00AB2AB0">
        <w:rPr>
          <w:rFonts w:ascii="Arial" w:hAnsi="Arial" w:cs="Arial"/>
          <w:b/>
        </w:rPr>
        <w:t>1.4.Укупан број жена на породиљском одсуству, као и враћених на функцију током</w:t>
      </w:r>
    </w:p>
    <w:p w:rsidR="006D78E7" w:rsidRDefault="00AB2AB0" w:rsidP="00AB2AB0">
      <w:pPr>
        <w:spacing w:after="0" w:line="240" w:lineRule="auto"/>
        <w:rPr>
          <w:rFonts w:ascii="Arial" w:hAnsi="Arial" w:cs="Arial"/>
          <w:b/>
        </w:rPr>
      </w:pPr>
      <w:r w:rsidRPr="00AB2AB0">
        <w:rPr>
          <w:rFonts w:ascii="Arial" w:hAnsi="Arial" w:cs="Arial"/>
          <w:b/>
        </w:rPr>
        <w:t xml:space="preserve">      2021.године</w:t>
      </w:r>
    </w:p>
    <w:p w:rsidR="00AB2AB0" w:rsidRDefault="00AB2AB0" w:rsidP="00AB2AB0">
      <w:pPr>
        <w:spacing w:after="0" w:line="240" w:lineRule="auto"/>
        <w:rPr>
          <w:rFonts w:ascii="Arial" w:hAnsi="Arial" w:cs="Arial"/>
          <w:b/>
        </w:rPr>
      </w:pPr>
    </w:p>
    <w:p w:rsidR="00AB2AB0" w:rsidRPr="0041233D" w:rsidRDefault="00AB2AB0" w:rsidP="00AB2AB0">
      <w:pPr>
        <w:spacing w:after="0" w:line="240" w:lineRule="auto"/>
        <w:rPr>
          <w:rFonts w:ascii="Arial" w:hAnsi="Arial" w:cs="Arial"/>
          <w:lang w:val="sr-Cyrl-RS"/>
        </w:rPr>
      </w:pPr>
      <w:r>
        <w:rPr>
          <w:rFonts w:ascii="Arial" w:hAnsi="Arial" w:cs="Arial"/>
        </w:rPr>
        <w:t>Број жена на породиљском одсуству</w:t>
      </w:r>
      <w:proofErr w:type="gramStart"/>
      <w:r>
        <w:rPr>
          <w:rFonts w:ascii="Arial" w:hAnsi="Arial" w:cs="Arial"/>
        </w:rPr>
        <w:t>:</w:t>
      </w:r>
      <w:r w:rsidR="0041233D">
        <w:rPr>
          <w:rFonts w:ascii="Arial" w:hAnsi="Arial" w:cs="Arial"/>
          <w:lang w:val="sr-Cyrl-RS"/>
        </w:rPr>
        <w:t>/</w:t>
      </w:r>
      <w:proofErr w:type="gramEnd"/>
    </w:p>
    <w:p w:rsidR="00AB2AB0" w:rsidRPr="00F82F4E" w:rsidRDefault="007D1BBC" w:rsidP="00AB2AB0">
      <w:pPr>
        <w:spacing w:after="0" w:line="240" w:lineRule="auto"/>
        <w:rPr>
          <w:rFonts w:ascii="Arial" w:hAnsi="Arial" w:cs="Arial"/>
          <w:lang w:val="sr-Cyrl-RS"/>
        </w:rPr>
      </w:pPr>
      <w:r>
        <w:rPr>
          <w:rFonts w:ascii="Arial" w:hAnsi="Arial" w:cs="Arial"/>
        </w:rPr>
        <w:t>Враћање на функцију по окончању породиљског одсуства:</w:t>
      </w:r>
      <w:r w:rsidR="00F82F4E">
        <w:rPr>
          <w:rFonts w:ascii="Arial" w:hAnsi="Arial" w:cs="Arial"/>
          <w:lang w:val="sr-Cyrl-RS"/>
        </w:rPr>
        <w:t xml:space="preserve"> /</w:t>
      </w:r>
    </w:p>
    <w:p w:rsidR="007D1BBC" w:rsidRPr="00F82F4E" w:rsidRDefault="007D1BBC" w:rsidP="00AB2AB0">
      <w:pPr>
        <w:spacing w:after="0" w:line="240" w:lineRule="auto"/>
        <w:rPr>
          <w:rFonts w:ascii="Arial" w:hAnsi="Arial" w:cs="Arial"/>
          <w:lang w:val="sr-Cyrl-RS"/>
        </w:rPr>
      </w:pPr>
      <w:r>
        <w:rPr>
          <w:rFonts w:ascii="Arial" w:hAnsi="Arial" w:cs="Arial"/>
        </w:rPr>
        <w:t>Престала функција у току или после породиљског одсуства:</w:t>
      </w:r>
      <w:r w:rsidR="00F82F4E">
        <w:rPr>
          <w:rFonts w:ascii="Arial" w:hAnsi="Arial" w:cs="Arial"/>
          <w:lang w:val="sr-Cyrl-RS"/>
        </w:rPr>
        <w:t xml:space="preserve"> /</w:t>
      </w:r>
    </w:p>
    <w:p w:rsidR="007D1BBC" w:rsidRDefault="007D1BBC" w:rsidP="00AB2AB0">
      <w:pPr>
        <w:spacing w:after="0" w:line="240" w:lineRule="auto"/>
        <w:rPr>
          <w:rFonts w:ascii="Arial" w:hAnsi="Arial" w:cs="Arial"/>
        </w:rPr>
      </w:pPr>
    </w:p>
    <w:p w:rsidR="007D1BBC" w:rsidRDefault="007D1BBC" w:rsidP="00AB2AB0">
      <w:pPr>
        <w:spacing w:after="0" w:line="240" w:lineRule="auto"/>
        <w:rPr>
          <w:rFonts w:ascii="Arial" w:hAnsi="Arial" w:cs="Arial"/>
          <w:b/>
        </w:rPr>
      </w:pPr>
      <w:r>
        <w:rPr>
          <w:rFonts w:ascii="Arial" w:hAnsi="Arial" w:cs="Arial"/>
          <w:b/>
        </w:rPr>
        <w:t>1.5.Б</w:t>
      </w:r>
      <w:r w:rsidRPr="007D1BBC">
        <w:rPr>
          <w:rFonts w:ascii="Arial" w:hAnsi="Arial" w:cs="Arial"/>
          <w:b/>
        </w:rPr>
        <w:t xml:space="preserve">рој чланова органа </w:t>
      </w:r>
      <w:r w:rsidR="00690435">
        <w:rPr>
          <w:rFonts w:ascii="Arial" w:hAnsi="Arial" w:cs="Arial"/>
          <w:b/>
          <w:lang w:val="sr-Cyrl-RS"/>
        </w:rPr>
        <w:t>С</w:t>
      </w:r>
      <w:r w:rsidRPr="007D1BBC">
        <w:rPr>
          <w:rFonts w:ascii="Arial" w:hAnsi="Arial" w:cs="Arial"/>
          <w:b/>
        </w:rPr>
        <w:t>индиката упућених на стручно усавршавање, едукацију и друг</w:t>
      </w:r>
      <w:r w:rsidR="00690435">
        <w:rPr>
          <w:rFonts w:ascii="Arial" w:hAnsi="Arial" w:cs="Arial"/>
          <w:b/>
          <w:lang w:val="sr-Cyrl-RS"/>
        </w:rPr>
        <w:t>е</w:t>
      </w:r>
      <w:r w:rsidRPr="007D1BBC">
        <w:rPr>
          <w:rFonts w:ascii="Arial" w:hAnsi="Arial" w:cs="Arial"/>
          <w:b/>
        </w:rPr>
        <w:t xml:space="preserve"> врст</w:t>
      </w:r>
      <w:r w:rsidR="00690435">
        <w:rPr>
          <w:rFonts w:ascii="Arial" w:hAnsi="Arial" w:cs="Arial"/>
          <w:b/>
          <w:lang w:val="sr-Cyrl-RS"/>
        </w:rPr>
        <w:t>е</w:t>
      </w:r>
      <w:r w:rsidRPr="007D1BBC">
        <w:rPr>
          <w:rFonts w:ascii="Arial" w:hAnsi="Arial" w:cs="Arial"/>
          <w:b/>
        </w:rPr>
        <w:t xml:space="preserve"> обука током 2021.године, према полној структури</w:t>
      </w:r>
    </w:p>
    <w:p w:rsidR="007D1BBC" w:rsidRDefault="007D1BBC" w:rsidP="00AB2AB0">
      <w:pPr>
        <w:spacing w:after="0" w:line="240" w:lineRule="auto"/>
        <w:rPr>
          <w:rFonts w:ascii="Arial" w:hAnsi="Arial" w:cs="Arial"/>
          <w:b/>
        </w:rPr>
      </w:pPr>
    </w:p>
    <w:p w:rsidR="007D1BBC" w:rsidRDefault="007D1BBC" w:rsidP="007D1BBC">
      <w:pPr>
        <w:spacing w:after="0" w:line="240" w:lineRule="auto"/>
        <w:rPr>
          <w:rFonts w:ascii="Arial" w:hAnsi="Arial" w:cs="Arial"/>
        </w:rPr>
      </w:pPr>
      <w:r w:rsidRPr="007D1BBC">
        <w:rPr>
          <w:rFonts w:ascii="Arial" w:hAnsi="Arial" w:cs="Arial"/>
        </w:rPr>
        <w:t xml:space="preserve">1.5.1.Укупан број чланова органа </w:t>
      </w:r>
      <w:r w:rsidR="00690435">
        <w:rPr>
          <w:rFonts w:ascii="Arial" w:hAnsi="Arial" w:cs="Arial"/>
          <w:lang w:val="sr-Cyrl-RS"/>
        </w:rPr>
        <w:t>С</w:t>
      </w:r>
      <w:r w:rsidRPr="007D1BBC">
        <w:rPr>
          <w:rFonts w:ascii="Arial" w:hAnsi="Arial" w:cs="Arial"/>
        </w:rPr>
        <w:t>индиката упућених на стручно усавршавање</w:t>
      </w:r>
      <w:r w:rsidR="00690435">
        <w:rPr>
          <w:rFonts w:ascii="Arial" w:hAnsi="Arial" w:cs="Arial"/>
        </w:rPr>
        <w:t xml:space="preserve">, едукацију </w:t>
      </w:r>
      <w:r w:rsidRPr="007D1BBC">
        <w:rPr>
          <w:rFonts w:ascii="Arial" w:hAnsi="Arial" w:cs="Arial"/>
        </w:rPr>
        <w:t>и друг</w:t>
      </w:r>
      <w:r w:rsidR="00690435">
        <w:rPr>
          <w:rFonts w:ascii="Arial" w:hAnsi="Arial" w:cs="Arial"/>
          <w:lang w:val="sr-Cyrl-RS"/>
        </w:rPr>
        <w:t>е</w:t>
      </w:r>
      <w:r w:rsidRPr="007D1BBC">
        <w:rPr>
          <w:rFonts w:ascii="Arial" w:hAnsi="Arial" w:cs="Arial"/>
        </w:rPr>
        <w:t xml:space="preserve"> врст</w:t>
      </w:r>
      <w:r w:rsidR="00690435">
        <w:rPr>
          <w:rFonts w:ascii="Arial" w:hAnsi="Arial" w:cs="Arial"/>
          <w:lang w:val="sr-Cyrl-RS"/>
        </w:rPr>
        <w:t>е</w:t>
      </w:r>
      <w:r w:rsidRPr="007D1BBC">
        <w:rPr>
          <w:rFonts w:ascii="Arial" w:hAnsi="Arial" w:cs="Arial"/>
        </w:rPr>
        <w:t xml:space="preserve"> обука током 2021.године, према полној структури</w:t>
      </w:r>
      <w:r>
        <w:rPr>
          <w:rFonts w:ascii="Arial" w:hAnsi="Arial" w:cs="Arial"/>
        </w:rPr>
        <w:t>:</w:t>
      </w:r>
    </w:p>
    <w:p w:rsidR="007D1BBC" w:rsidRPr="007D1BBC" w:rsidRDefault="007D1BBC" w:rsidP="007D1BBC">
      <w:pPr>
        <w:spacing w:after="0" w:line="240" w:lineRule="auto"/>
        <w:rPr>
          <w:rFonts w:ascii="Arial" w:hAnsi="Arial" w:cs="Arial"/>
        </w:rPr>
      </w:pPr>
    </w:p>
    <w:p w:rsidR="007D1BBC" w:rsidRDefault="007D1BBC" w:rsidP="007D1BBC">
      <w:pPr>
        <w:spacing w:after="0" w:line="240" w:lineRule="auto"/>
        <w:jc w:val="both"/>
        <w:rPr>
          <w:rFonts w:ascii="Arial" w:hAnsi="Arial" w:cs="Arial"/>
        </w:rPr>
      </w:pPr>
      <w:r>
        <w:rPr>
          <w:rFonts w:ascii="Arial" w:hAnsi="Arial" w:cs="Arial"/>
        </w:rPr>
        <w:t xml:space="preserve">Број жена:         </w:t>
      </w:r>
      <w:r w:rsidR="0041233D">
        <w:rPr>
          <w:rFonts w:ascii="Arial" w:hAnsi="Arial" w:cs="Arial"/>
          <w:lang w:val="sr-Cyrl-RS"/>
        </w:rPr>
        <w:t>/</w:t>
      </w:r>
      <w:r>
        <w:rPr>
          <w:rFonts w:ascii="Arial" w:hAnsi="Arial" w:cs="Arial"/>
        </w:rPr>
        <w:t xml:space="preserve">                                проценат учешћа    %</w:t>
      </w:r>
    </w:p>
    <w:p w:rsidR="007D1BBC" w:rsidRDefault="007D1BBC" w:rsidP="007D1BBC">
      <w:pPr>
        <w:spacing w:after="0" w:line="240" w:lineRule="auto"/>
        <w:jc w:val="both"/>
        <w:rPr>
          <w:rFonts w:ascii="Arial" w:hAnsi="Arial" w:cs="Arial"/>
        </w:rPr>
      </w:pPr>
      <w:r>
        <w:rPr>
          <w:rFonts w:ascii="Arial" w:hAnsi="Arial" w:cs="Arial"/>
        </w:rPr>
        <w:t xml:space="preserve">Број мушкараца:               </w:t>
      </w:r>
      <w:r w:rsidR="0041233D">
        <w:rPr>
          <w:rFonts w:ascii="Arial" w:hAnsi="Arial" w:cs="Arial"/>
          <w:lang w:val="sr-Cyrl-RS"/>
        </w:rPr>
        <w:t>/</w:t>
      </w:r>
      <w:r>
        <w:rPr>
          <w:rFonts w:ascii="Arial" w:hAnsi="Arial" w:cs="Arial"/>
        </w:rPr>
        <w:t xml:space="preserve">                проценат учешћа   %</w:t>
      </w:r>
    </w:p>
    <w:p w:rsidR="007D1BBC" w:rsidRDefault="007D1BBC" w:rsidP="007D1BBC">
      <w:pPr>
        <w:spacing w:after="0" w:line="240" w:lineRule="auto"/>
        <w:jc w:val="both"/>
        <w:rPr>
          <w:rFonts w:ascii="Arial" w:hAnsi="Arial" w:cs="Arial"/>
        </w:rPr>
      </w:pPr>
    </w:p>
    <w:p w:rsidR="00F3203B" w:rsidRDefault="00F3203B" w:rsidP="007D1BBC">
      <w:pPr>
        <w:spacing w:after="0" w:line="240" w:lineRule="auto"/>
        <w:jc w:val="both"/>
        <w:rPr>
          <w:rFonts w:ascii="Arial" w:hAnsi="Arial" w:cs="Arial"/>
        </w:rPr>
      </w:pPr>
    </w:p>
    <w:p w:rsidR="00F3203B" w:rsidRDefault="00F3203B" w:rsidP="007D1BBC">
      <w:pPr>
        <w:spacing w:after="0" w:line="240" w:lineRule="auto"/>
        <w:jc w:val="both"/>
        <w:rPr>
          <w:rFonts w:ascii="Arial" w:hAnsi="Arial" w:cs="Arial"/>
        </w:rPr>
      </w:pPr>
    </w:p>
    <w:p w:rsidR="007D1BBC" w:rsidRPr="007D1BBC" w:rsidRDefault="007D1BBC" w:rsidP="007D1BBC">
      <w:pPr>
        <w:spacing w:after="0" w:line="240" w:lineRule="auto"/>
        <w:jc w:val="center"/>
        <w:rPr>
          <w:rFonts w:ascii="Arial" w:hAnsi="Arial" w:cs="Arial"/>
          <w:b/>
        </w:rPr>
      </w:pPr>
      <w:r w:rsidRPr="007D1BBC">
        <w:rPr>
          <w:rFonts w:ascii="Arial" w:hAnsi="Arial" w:cs="Arial"/>
          <w:b/>
        </w:rPr>
        <w:t>2.Мере и процедуре за отклањање или ублажавање нера</w:t>
      </w:r>
      <w:r w:rsidR="002B43F4">
        <w:rPr>
          <w:rFonts w:ascii="Arial" w:hAnsi="Arial" w:cs="Arial"/>
          <w:b/>
        </w:rPr>
        <w:t>вномерне заступљености полова у</w:t>
      </w:r>
      <w:r w:rsidRPr="007D1BBC">
        <w:rPr>
          <w:rFonts w:ascii="Arial" w:hAnsi="Arial" w:cs="Arial"/>
          <w:b/>
        </w:rPr>
        <w:t xml:space="preserve"> органима Синдиката</w:t>
      </w:r>
    </w:p>
    <w:p w:rsidR="00AB2AB0" w:rsidRPr="007D1BBC" w:rsidRDefault="00AB2AB0" w:rsidP="00AE3B9A">
      <w:pPr>
        <w:spacing w:after="0" w:line="240" w:lineRule="auto"/>
        <w:rPr>
          <w:rFonts w:ascii="Arial" w:hAnsi="Arial" w:cs="Arial"/>
          <w:b/>
        </w:rPr>
      </w:pPr>
    </w:p>
    <w:p w:rsidR="00AB2AB0" w:rsidRPr="007D1BBC" w:rsidRDefault="00AB2AB0" w:rsidP="007D1BBC">
      <w:pPr>
        <w:spacing w:after="0" w:line="240" w:lineRule="auto"/>
        <w:jc w:val="center"/>
        <w:rPr>
          <w:rFonts w:ascii="Arial" w:hAnsi="Arial" w:cs="Arial"/>
          <w:b/>
        </w:rPr>
      </w:pPr>
    </w:p>
    <w:p w:rsidR="006D78E7" w:rsidRDefault="007D1BBC" w:rsidP="007D1BBC">
      <w:pPr>
        <w:spacing w:after="0" w:line="240" w:lineRule="auto"/>
        <w:jc w:val="both"/>
        <w:rPr>
          <w:rFonts w:ascii="Arial" w:hAnsi="Arial" w:cs="Arial"/>
        </w:rPr>
      </w:pPr>
      <w:r w:rsidRPr="00AE3B9A">
        <w:rPr>
          <w:rFonts w:ascii="Arial" w:hAnsi="Arial" w:cs="Arial"/>
        </w:rPr>
        <w:t>2.1</w:t>
      </w:r>
      <w:proofErr w:type="gramStart"/>
      <w:r w:rsidRPr="00AE3B9A">
        <w:rPr>
          <w:rFonts w:ascii="Arial" w:hAnsi="Arial" w:cs="Arial"/>
        </w:rPr>
        <w:t>.</w:t>
      </w:r>
      <w:r w:rsidRPr="00AE3B9A">
        <w:t xml:space="preserve"> </w:t>
      </w:r>
      <w:r w:rsidR="00AE3B9A" w:rsidRPr="00AE3B9A">
        <w:rPr>
          <w:rFonts w:ascii="Arial" w:hAnsi="Arial" w:cs="Arial"/>
        </w:rPr>
        <w:t xml:space="preserve"> Мере</w:t>
      </w:r>
      <w:proofErr w:type="gramEnd"/>
      <w:r w:rsidRPr="00AE3B9A">
        <w:rPr>
          <w:rFonts w:ascii="Arial" w:hAnsi="Arial" w:cs="Arial"/>
        </w:rPr>
        <w:t xml:space="preserve"> које обезбеђују усклађивање синдикалних обавеза и породичног живота,</w:t>
      </w:r>
      <w:r w:rsidR="002965C5">
        <w:rPr>
          <w:rFonts w:ascii="Arial" w:hAnsi="Arial" w:cs="Arial"/>
          <w:lang w:val="sr-Cyrl-RS"/>
        </w:rPr>
        <w:t xml:space="preserve"> </w:t>
      </w:r>
      <w:r w:rsidRPr="00AE3B9A">
        <w:rPr>
          <w:rFonts w:ascii="Arial" w:hAnsi="Arial" w:cs="Arial"/>
        </w:rPr>
        <w:t>лакшу реализацију права и обавеза везаних за материнство, за негу детета, за породичне</w:t>
      </w:r>
      <w:r w:rsidR="00AE3B9A" w:rsidRPr="00AE3B9A">
        <w:rPr>
          <w:rFonts w:ascii="Arial" w:hAnsi="Arial" w:cs="Arial"/>
        </w:rPr>
        <w:t xml:space="preserve"> обавезе</w:t>
      </w:r>
      <w:r w:rsidR="00AE3B9A">
        <w:rPr>
          <w:rFonts w:ascii="Arial" w:hAnsi="Arial" w:cs="Arial"/>
        </w:rPr>
        <w:t>.</w:t>
      </w:r>
    </w:p>
    <w:p w:rsidR="00AE3B9A" w:rsidRDefault="00AE3B9A" w:rsidP="007D1BBC">
      <w:pPr>
        <w:spacing w:after="0" w:line="240" w:lineRule="auto"/>
        <w:jc w:val="both"/>
        <w:rPr>
          <w:rFonts w:ascii="Arial" w:hAnsi="Arial" w:cs="Arial"/>
        </w:rPr>
      </w:pPr>
    </w:p>
    <w:p w:rsidR="00AE3B9A" w:rsidRDefault="00AE3B9A" w:rsidP="007D1BBC">
      <w:pPr>
        <w:spacing w:after="0" w:line="240" w:lineRule="auto"/>
        <w:jc w:val="both"/>
        <w:rPr>
          <w:rFonts w:ascii="Arial" w:hAnsi="Arial" w:cs="Arial"/>
        </w:rPr>
      </w:pPr>
      <w:r>
        <w:rPr>
          <w:rFonts w:ascii="Arial" w:hAnsi="Arial" w:cs="Arial"/>
        </w:rPr>
        <w:t xml:space="preserve">2.1.1.Активности: </w:t>
      </w:r>
    </w:p>
    <w:p w:rsidR="00AE3B9A" w:rsidRPr="00AE3B9A" w:rsidRDefault="00AE3B9A" w:rsidP="00AE3B9A">
      <w:pPr>
        <w:pStyle w:val="ListParagraph"/>
        <w:numPr>
          <w:ilvl w:val="0"/>
          <w:numId w:val="2"/>
        </w:numPr>
        <w:spacing w:after="0" w:line="240" w:lineRule="auto"/>
        <w:jc w:val="both"/>
        <w:rPr>
          <w:rFonts w:ascii="Arial" w:hAnsi="Arial" w:cs="Arial"/>
        </w:rPr>
      </w:pPr>
      <w:r w:rsidRPr="00AE3B9A">
        <w:rPr>
          <w:rFonts w:ascii="Arial" w:hAnsi="Arial" w:cs="Arial"/>
        </w:rPr>
        <w:t>У преговорима за закључење колективног  уговора код послодавца залагати се за обезбеђивање услова за заштиту права везаних за материнство,</w:t>
      </w:r>
      <w:r w:rsidR="00BA28ED">
        <w:rPr>
          <w:rFonts w:ascii="Arial" w:hAnsi="Arial" w:cs="Arial"/>
          <w:lang w:val="sr-Cyrl-RS"/>
        </w:rPr>
        <w:t xml:space="preserve"> </w:t>
      </w:r>
      <w:r w:rsidRPr="00AE3B9A">
        <w:rPr>
          <w:rFonts w:ascii="Arial" w:hAnsi="Arial" w:cs="Arial"/>
        </w:rPr>
        <w:t>негу детета, посебну негу детета,породичне обавезе, ноћни рад, рад у</w:t>
      </w:r>
      <w:r w:rsidR="002B43F4">
        <w:rPr>
          <w:rFonts w:ascii="Arial" w:hAnsi="Arial" w:cs="Arial"/>
        </w:rPr>
        <w:t xml:space="preserve"> сменама, прековремени рад и др;</w:t>
      </w:r>
    </w:p>
    <w:p w:rsidR="00AE3B9A" w:rsidRDefault="00AE3B9A" w:rsidP="00AE3B9A">
      <w:pPr>
        <w:pStyle w:val="ListParagraph"/>
        <w:numPr>
          <w:ilvl w:val="0"/>
          <w:numId w:val="2"/>
        </w:numPr>
        <w:spacing w:after="0" w:line="240" w:lineRule="auto"/>
        <w:jc w:val="both"/>
        <w:rPr>
          <w:rFonts w:ascii="Arial" w:hAnsi="Arial" w:cs="Arial"/>
        </w:rPr>
      </w:pPr>
      <w:r w:rsidRPr="00AE3B9A">
        <w:rPr>
          <w:rFonts w:ascii="Arial" w:hAnsi="Arial" w:cs="Arial"/>
        </w:rPr>
        <w:t>Перманент</w:t>
      </w:r>
      <w:r w:rsidR="00BA28ED">
        <w:rPr>
          <w:rFonts w:ascii="Arial" w:hAnsi="Arial" w:cs="Arial"/>
          <w:lang w:val="sr-Cyrl-RS"/>
        </w:rPr>
        <w:t>н</w:t>
      </w:r>
      <w:r w:rsidRPr="00AE3B9A">
        <w:rPr>
          <w:rFonts w:ascii="Arial" w:hAnsi="Arial" w:cs="Arial"/>
        </w:rPr>
        <w:t>о радити на унапређењу одредаба колективног уговора и давати примедбе и сугестије за промене код гранског колективног уговора, како би се права у највишем могућем степе</w:t>
      </w:r>
      <w:r w:rsidR="002B43F4">
        <w:rPr>
          <w:rFonts w:ascii="Arial" w:hAnsi="Arial" w:cs="Arial"/>
        </w:rPr>
        <w:t>ну уједначила на нивоу Р</w:t>
      </w:r>
      <w:r w:rsidR="00BA28ED">
        <w:rPr>
          <w:rFonts w:ascii="Arial" w:hAnsi="Arial" w:cs="Arial"/>
          <w:lang w:val="sr-Cyrl-RS"/>
        </w:rPr>
        <w:t>епублике</w:t>
      </w:r>
      <w:r w:rsidR="002B43F4">
        <w:rPr>
          <w:rFonts w:ascii="Arial" w:hAnsi="Arial" w:cs="Arial"/>
        </w:rPr>
        <w:t xml:space="preserve"> Србије;</w:t>
      </w:r>
    </w:p>
    <w:p w:rsidR="00AE3B9A" w:rsidRPr="00AE3B9A" w:rsidRDefault="002B43F4" w:rsidP="00AE3B9A">
      <w:pPr>
        <w:pStyle w:val="ListParagraph"/>
        <w:numPr>
          <w:ilvl w:val="0"/>
          <w:numId w:val="2"/>
        </w:numPr>
        <w:spacing w:after="0" w:line="240" w:lineRule="auto"/>
        <w:jc w:val="both"/>
        <w:rPr>
          <w:rFonts w:ascii="Arial" w:hAnsi="Arial" w:cs="Arial"/>
        </w:rPr>
      </w:pPr>
      <w:r>
        <w:rPr>
          <w:rFonts w:ascii="Arial" w:hAnsi="Arial" w:cs="Arial"/>
        </w:rPr>
        <w:t>Код синдикалних активности водити рачуна да се ускладе радни задаци, синдикални рад и породичне обавезе.</w:t>
      </w:r>
    </w:p>
    <w:p w:rsidR="00AE3B9A" w:rsidRDefault="00AE3B9A" w:rsidP="007D1BBC">
      <w:pPr>
        <w:spacing w:after="0" w:line="240" w:lineRule="auto"/>
        <w:jc w:val="both"/>
        <w:rPr>
          <w:rFonts w:ascii="Arial" w:hAnsi="Arial" w:cs="Arial"/>
        </w:rPr>
      </w:pPr>
    </w:p>
    <w:p w:rsidR="00AE3B9A" w:rsidRDefault="00AE3B9A" w:rsidP="007D1BBC">
      <w:pPr>
        <w:spacing w:after="0" w:line="240" w:lineRule="auto"/>
        <w:jc w:val="both"/>
        <w:rPr>
          <w:rFonts w:ascii="Arial" w:hAnsi="Arial" w:cs="Arial"/>
        </w:rPr>
      </w:pPr>
      <w:r>
        <w:rPr>
          <w:rFonts w:ascii="Arial" w:hAnsi="Arial" w:cs="Arial"/>
        </w:rPr>
        <w:t>2.1.2.Извршиоци:</w:t>
      </w:r>
    </w:p>
    <w:p w:rsidR="00AE3B9A" w:rsidRDefault="00AE3B9A" w:rsidP="00AE3B9A">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r w:rsidR="002B43F4">
        <w:rPr>
          <w:rFonts w:ascii="Arial" w:hAnsi="Arial" w:cs="Arial"/>
        </w:rPr>
        <w:t>;</w:t>
      </w:r>
    </w:p>
    <w:p w:rsidR="00AE3B9A" w:rsidRDefault="00AE3B9A" w:rsidP="00AE3B9A">
      <w:pPr>
        <w:pStyle w:val="ListParagraph"/>
        <w:numPr>
          <w:ilvl w:val="0"/>
          <w:numId w:val="3"/>
        </w:numPr>
        <w:spacing w:after="0" w:line="240" w:lineRule="auto"/>
        <w:jc w:val="both"/>
        <w:rPr>
          <w:rFonts w:ascii="Arial" w:hAnsi="Arial" w:cs="Arial"/>
        </w:rPr>
      </w:pPr>
      <w:r>
        <w:rPr>
          <w:rFonts w:ascii="Arial" w:hAnsi="Arial" w:cs="Arial"/>
        </w:rPr>
        <w:t>Ч</w:t>
      </w:r>
      <w:r w:rsidRPr="00AE3B9A">
        <w:rPr>
          <w:rFonts w:ascii="Arial" w:hAnsi="Arial" w:cs="Arial"/>
        </w:rPr>
        <w:t>ланови преговарачког тима за закључење колективног уговора</w:t>
      </w:r>
      <w:r w:rsidR="002B43F4">
        <w:rPr>
          <w:rFonts w:ascii="Arial" w:hAnsi="Arial" w:cs="Arial"/>
        </w:rPr>
        <w:t>.</w:t>
      </w:r>
    </w:p>
    <w:p w:rsidR="00873F19" w:rsidRDefault="00873F19" w:rsidP="00873F19">
      <w:pPr>
        <w:spacing w:after="0" w:line="240" w:lineRule="auto"/>
        <w:jc w:val="both"/>
        <w:rPr>
          <w:rFonts w:ascii="Arial" w:hAnsi="Arial" w:cs="Arial"/>
        </w:rPr>
      </w:pPr>
    </w:p>
    <w:p w:rsidR="00873F19" w:rsidRDefault="00873F19" w:rsidP="00873F19">
      <w:pPr>
        <w:spacing w:after="0" w:line="240" w:lineRule="auto"/>
        <w:jc w:val="both"/>
        <w:rPr>
          <w:rFonts w:ascii="Arial" w:hAnsi="Arial" w:cs="Arial"/>
          <w:lang w:val="sr-Cyrl-RS"/>
        </w:rPr>
      </w:pPr>
      <w:r>
        <w:rPr>
          <w:rFonts w:ascii="Arial" w:hAnsi="Arial" w:cs="Arial"/>
          <w:lang w:val="sr-Cyrl-RS"/>
        </w:rPr>
        <w:t>2.1.3.Период реализације:</w:t>
      </w:r>
    </w:p>
    <w:p w:rsidR="00873F19" w:rsidRPr="00873F19" w:rsidRDefault="00873F19" w:rsidP="00873F19">
      <w:pPr>
        <w:pStyle w:val="ListParagraph"/>
        <w:numPr>
          <w:ilvl w:val="0"/>
          <w:numId w:val="9"/>
        </w:numPr>
        <w:spacing w:after="0" w:line="240" w:lineRule="auto"/>
        <w:jc w:val="both"/>
        <w:rPr>
          <w:rFonts w:ascii="Arial" w:hAnsi="Arial" w:cs="Arial"/>
          <w:lang w:val="sr-Cyrl-RS"/>
        </w:rPr>
      </w:pPr>
      <w:r>
        <w:rPr>
          <w:rFonts w:ascii="Arial" w:hAnsi="Arial" w:cs="Arial"/>
          <w:lang w:val="sr-Cyrl-RS"/>
        </w:rPr>
        <w:t xml:space="preserve">Од </w:t>
      </w:r>
      <w:r w:rsidRPr="00873F19">
        <w:rPr>
          <w:rFonts w:ascii="Arial" w:hAnsi="Arial" w:cs="Arial"/>
          <w:lang w:val="sr-Cyrl-RS"/>
        </w:rPr>
        <w:t xml:space="preserve">01.01.2022. </w:t>
      </w:r>
      <w:r>
        <w:rPr>
          <w:rFonts w:ascii="Arial" w:hAnsi="Arial" w:cs="Arial"/>
          <w:lang w:val="sr-Cyrl-RS"/>
        </w:rPr>
        <w:t>до</w:t>
      </w:r>
      <w:r w:rsidRPr="00873F19">
        <w:rPr>
          <w:rFonts w:ascii="Arial" w:hAnsi="Arial" w:cs="Arial"/>
          <w:lang w:val="sr-Cyrl-RS"/>
        </w:rPr>
        <w:t xml:space="preserve"> 01.01.2026. </w:t>
      </w:r>
      <w:r>
        <w:rPr>
          <w:rFonts w:ascii="Arial" w:hAnsi="Arial" w:cs="Arial"/>
          <w:lang w:val="sr-Cyrl-RS"/>
        </w:rPr>
        <w:t>године</w:t>
      </w:r>
    </w:p>
    <w:p w:rsidR="00AE3B9A" w:rsidRDefault="00AE3B9A" w:rsidP="00AE3B9A">
      <w:pPr>
        <w:spacing w:after="0" w:line="240" w:lineRule="auto"/>
        <w:jc w:val="both"/>
        <w:rPr>
          <w:rFonts w:ascii="Arial" w:hAnsi="Arial" w:cs="Arial"/>
        </w:rPr>
      </w:pPr>
    </w:p>
    <w:p w:rsidR="00AE3B9A" w:rsidRDefault="00AE3B9A" w:rsidP="00AE3B9A">
      <w:pPr>
        <w:spacing w:after="0" w:line="240" w:lineRule="auto"/>
        <w:jc w:val="both"/>
        <w:rPr>
          <w:rFonts w:ascii="Arial" w:hAnsi="Arial" w:cs="Arial"/>
        </w:rPr>
      </w:pPr>
      <w:r>
        <w:rPr>
          <w:rFonts w:ascii="Arial" w:hAnsi="Arial" w:cs="Arial"/>
        </w:rPr>
        <w:t>2.1.</w:t>
      </w:r>
      <w:r w:rsidR="00873F19">
        <w:rPr>
          <w:rFonts w:ascii="Arial" w:hAnsi="Arial" w:cs="Arial"/>
          <w:lang w:val="sr-Cyrl-RS"/>
        </w:rPr>
        <w:t>4</w:t>
      </w:r>
      <w:r>
        <w:rPr>
          <w:rFonts w:ascii="Arial" w:hAnsi="Arial" w:cs="Arial"/>
        </w:rPr>
        <w:t>.</w:t>
      </w:r>
      <w:r w:rsidR="002B43F4">
        <w:rPr>
          <w:rFonts w:ascii="Arial" w:hAnsi="Arial" w:cs="Arial"/>
        </w:rPr>
        <w:t>Очекивани резултати:</w:t>
      </w:r>
    </w:p>
    <w:p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t>Развијање свести о родној равноправности и залагање за стално побољшање равномерне заступљености  полова у органима Синдиката;</w:t>
      </w:r>
    </w:p>
    <w:p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t>Побољшање услова рада кроз квалитетније колективне уговоре;</w:t>
      </w:r>
    </w:p>
    <w:p w:rsidR="002B43F4" w:rsidRDefault="002B43F4" w:rsidP="002B43F4">
      <w:pPr>
        <w:pStyle w:val="ListParagraph"/>
        <w:numPr>
          <w:ilvl w:val="0"/>
          <w:numId w:val="4"/>
        </w:numPr>
        <w:spacing w:after="0" w:line="240" w:lineRule="auto"/>
        <w:jc w:val="both"/>
        <w:rPr>
          <w:rFonts w:ascii="Arial" w:hAnsi="Arial" w:cs="Arial"/>
        </w:rPr>
      </w:pPr>
      <w:r>
        <w:rPr>
          <w:rFonts w:ascii="Arial" w:hAnsi="Arial" w:cs="Arial"/>
        </w:rPr>
        <w:t>Синдикално ангажовање уз омогућавање усклађених породичних, приватних и радних обавеза;</w:t>
      </w:r>
    </w:p>
    <w:p w:rsidR="00AE3B9A" w:rsidRPr="00AE3B9A" w:rsidRDefault="00AE3B9A" w:rsidP="007D1BBC">
      <w:pPr>
        <w:spacing w:after="0" w:line="240" w:lineRule="auto"/>
        <w:jc w:val="both"/>
        <w:rPr>
          <w:rFonts w:ascii="Arial" w:hAnsi="Arial" w:cs="Arial"/>
        </w:rPr>
      </w:pPr>
    </w:p>
    <w:p w:rsidR="00A4303A" w:rsidRPr="00A4303A" w:rsidRDefault="00A4303A" w:rsidP="00A4303A">
      <w:pPr>
        <w:spacing w:after="0" w:line="240" w:lineRule="auto"/>
        <w:jc w:val="both"/>
        <w:rPr>
          <w:rFonts w:ascii="Arial" w:hAnsi="Arial" w:cs="Arial"/>
        </w:rPr>
      </w:pPr>
    </w:p>
    <w:p w:rsidR="006D78E7" w:rsidRPr="00A4303A" w:rsidRDefault="00A4303A" w:rsidP="00A4303A">
      <w:pPr>
        <w:spacing w:after="0" w:line="240" w:lineRule="auto"/>
        <w:jc w:val="both"/>
        <w:rPr>
          <w:rFonts w:ascii="Arial" w:hAnsi="Arial" w:cs="Arial"/>
        </w:rPr>
      </w:pPr>
      <w:r>
        <w:rPr>
          <w:rFonts w:ascii="Arial" w:hAnsi="Arial" w:cs="Arial"/>
        </w:rPr>
        <w:t xml:space="preserve">2.2.Планирање, и реализација едукација </w:t>
      </w:r>
      <w:r w:rsidR="00937EF3">
        <w:rPr>
          <w:rFonts w:ascii="Arial" w:hAnsi="Arial" w:cs="Arial"/>
        </w:rPr>
        <w:t xml:space="preserve">за све чланове органа </w:t>
      </w:r>
      <w:r w:rsidR="00937EF3">
        <w:rPr>
          <w:rFonts w:ascii="Arial" w:hAnsi="Arial" w:cs="Arial"/>
          <w:lang w:val="sr-Cyrl-RS"/>
        </w:rPr>
        <w:t>С</w:t>
      </w:r>
      <w:r w:rsidRPr="00A4303A">
        <w:rPr>
          <w:rFonts w:ascii="Arial" w:hAnsi="Arial" w:cs="Arial"/>
        </w:rPr>
        <w:t>индиката, ради: (1) струч</w:t>
      </w:r>
      <w:r>
        <w:rPr>
          <w:rFonts w:ascii="Arial" w:hAnsi="Arial" w:cs="Arial"/>
        </w:rPr>
        <w:t xml:space="preserve">ног усавршавања припадника мање </w:t>
      </w:r>
      <w:r w:rsidRPr="00A4303A">
        <w:rPr>
          <w:rFonts w:ascii="Arial" w:hAnsi="Arial" w:cs="Arial"/>
        </w:rPr>
        <w:t>заступљеног пола како би били у прилици да остваре пуне слободе (2) помоћи припадн</w:t>
      </w:r>
      <w:r>
        <w:rPr>
          <w:rFonts w:ascii="Arial" w:hAnsi="Arial" w:cs="Arial"/>
        </w:rPr>
        <w:t xml:space="preserve">ицима више </w:t>
      </w:r>
      <w:r w:rsidRPr="00A4303A">
        <w:rPr>
          <w:rFonts w:ascii="Arial" w:hAnsi="Arial" w:cs="Arial"/>
        </w:rPr>
        <w:t>заступљеног пола да прихвате одређене обрасце понашања који се од њих очекују</w:t>
      </w:r>
      <w:r w:rsidR="00937EF3">
        <w:rPr>
          <w:rFonts w:ascii="Arial" w:hAnsi="Arial" w:cs="Arial"/>
          <w:lang w:val="sr-Cyrl-RS"/>
        </w:rPr>
        <w:t>,</w:t>
      </w:r>
      <w:r w:rsidRPr="00A4303A">
        <w:rPr>
          <w:rFonts w:ascii="Arial" w:hAnsi="Arial" w:cs="Arial"/>
        </w:rPr>
        <w:t xml:space="preserve"> а који</w:t>
      </w:r>
      <w:r>
        <w:rPr>
          <w:rFonts w:ascii="Arial" w:hAnsi="Arial" w:cs="Arial"/>
        </w:rPr>
        <w:t xml:space="preserve"> афирмишу равноправност полова.</w:t>
      </w:r>
    </w:p>
    <w:p w:rsidR="006D78E7" w:rsidRPr="00AE3B9A" w:rsidRDefault="006D78E7" w:rsidP="006D78E7">
      <w:pPr>
        <w:spacing w:after="0" w:line="240" w:lineRule="auto"/>
        <w:jc w:val="both"/>
        <w:rPr>
          <w:rFonts w:ascii="Arial" w:hAnsi="Arial" w:cs="Arial"/>
        </w:rPr>
      </w:pPr>
    </w:p>
    <w:p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 xml:space="preserve">.1.Активности: </w:t>
      </w:r>
    </w:p>
    <w:p w:rsidR="00A4303A" w:rsidRDefault="00A4303A" w:rsidP="00A4303A">
      <w:pPr>
        <w:pStyle w:val="ListParagraph"/>
        <w:numPr>
          <w:ilvl w:val="0"/>
          <w:numId w:val="5"/>
        </w:numPr>
        <w:spacing w:after="0" w:line="240" w:lineRule="auto"/>
        <w:jc w:val="both"/>
        <w:rPr>
          <w:rFonts w:ascii="Arial" w:hAnsi="Arial" w:cs="Arial"/>
        </w:rPr>
      </w:pPr>
      <w:r>
        <w:rPr>
          <w:rFonts w:ascii="Arial" w:hAnsi="Arial" w:cs="Arial"/>
        </w:rPr>
        <w:t>едукација на састанцима органа Синдиката;</w:t>
      </w:r>
    </w:p>
    <w:p w:rsidR="00A4303A" w:rsidRPr="00A4303A" w:rsidRDefault="00A4303A" w:rsidP="00A4303A">
      <w:pPr>
        <w:pStyle w:val="ListParagraph"/>
        <w:numPr>
          <w:ilvl w:val="0"/>
          <w:numId w:val="5"/>
        </w:numPr>
        <w:spacing w:after="0" w:line="240" w:lineRule="auto"/>
        <w:jc w:val="both"/>
        <w:rPr>
          <w:rFonts w:ascii="Arial" w:hAnsi="Arial" w:cs="Arial"/>
        </w:rPr>
      </w:pPr>
      <w:proofErr w:type="gramStart"/>
      <w:r>
        <w:rPr>
          <w:rFonts w:ascii="Arial" w:hAnsi="Arial" w:cs="Arial"/>
        </w:rPr>
        <w:t>едукација</w:t>
      </w:r>
      <w:proofErr w:type="gramEnd"/>
      <w:r>
        <w:rPr>
          <w:rFonts w:ascii="Arial" w:hAnsi="Arial" w:cs="Arial"/>
        </w:rPr>
        <w:t xml:space="preserve"> на организованим едукацијама виших органа Синдиката.</w:t>
      </w:r>
    </w:p>
    <w:p w:rsidR="00A4303A" w:rsidRDefault="00A4303A" w:rsidP="00A4303A">
      <w:pPr>
        <w:spacing w:after="0" w:line="240" w:lineRule="auto"/>
        <w:jc w:val="both"/>
        <w:rPr>
          <w:rFonts w:ascii="Arial" w:hAnsi="Arial" w:cs="Arial"/>
        </w:rPr>
      </w:pPr>
    </w:p>
    <w:p w:rsidR="00F3203B" w:rsidRDefault="00F3203B" w:rsidP="00A4303A">
      <w:pPr>
        <w:spacing w:after="0" w:line="240" w:lineRule="auto"/>
        <w:jc w:val="both"/>
        <w:rPr>
          <w:rFonts w:ascii="Arial" w:hAnsi="Arial" w:cs="Arial"/>
        </w:rPr>
      </w:pPr>
    </w:p>
    <w:p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.2.Извршиоци:</w:t>
      </w:r>
    </w:p>
    <w:p w:rsidR="00A4303A" w:rsidRDefault="00A4303A" w:rsidP="00A4303A">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p>
    <w:p w:rsidR="00A4303A" w:rsidRDefault="00A4303A" w:rsidP="00A4303A">
      <w:pPr>
        <w:pStyle w:val="ListParagraph"/>
        <w:numPr>
          <w:ilvl w:val="0"/>
          <w:numId w:val="3"/>
        </w:numPr>
        <w:spacing w:after="0" w:line="240" w:lineRule="auto"/>
        <w:jc w:val="both"/>
        <w:rPr>
          <w:rFonts w:ascii="Arial" w:hAnsi="Arial" w:cs="Arial"/>
        </w:rPr>
      </w:pPr>
      <w:r>
        <w:rPr>
          <w:rFonts w:ascii="Arial" w:hAnsi="Arial" w:cs="Arial"/>
        </w:rPr>
        <w:t>Органи виших нивоа организованости Синдиката у делатности.</w:t>
      </w:r>
    </w:p>
    <w:p w:rsidR="00873F19" w:rsidRDefault="00873F19" w:rsidP="00873F19">
      <w:pPr>
        <w:pStyle w:val="ListParagraph"/>
        <w:spacing w:after="0" w:line="240" w:lineRule="auto"/>
        <w:jc w:val="both"/>
        <w:rPr>
          <w:rFonts w:ascii="Arial" w:hAnsi="Arial" w:cs="Arial"/>
        </w:rPr>
      </w:pPr>
    </w:p>
    <w:p w:rsidR="00873F19" w:rsidRDefault="00873F19" w:rsidP="00873F19">
      <w:pPr>
        <w:spacing w:after="0" w:line="240" w:lineRule="auto"/>
        <w:jc w:val="both"/>
        <w:rPr>
          <w:rFonts w:ascii="Arial" w:hAnsi="Arial" w:cs="Arial"/>
          <w:lang w:val="sr-Cyrl-RS"/>
        </w:rPr>
      </w:pPr>
      <w:r>
        <w:rPr>
          <w:rFonts w:ascii="Arial" w:hAnsi="Arial" w:cs="Arial"/>
          <w:lang w:val="sr-Cyrl-RS"/>
        </w:rPr>
        <w:t>2.2.3.Период реализације:</w:t>
      </w:r>
    </w:p>
    <w:p w:rsidR="00873F19" w:rsidRPr="00873F19" w:rsidRDefault="00873F19" w:rsidP="00873F19">
      <w:pPr>
        <w:pStyle w:val="ListParagraph"/>
        <w:numPr>
          <w:ilvl w:val="0"/>
          <w:numId w:val="9"/>
        </w:numPr>
        <w:spacing w:after="0" w:line="240" w:lineRule="auto"/>
        <w:jc w:val="both"/>
        <w:rPr>
          <w:rFonts w:ascii="Arial" w:hAnsi="Arial" w:cs="Arial"/>
          <w:lang w:val="sr-Cyrl-RS"/>
        </w:rPr>
      </w:pPr>
      <w:r>
        <w:rPr>
          <w:rFonts w:ascii="Arial" w:hAnsi="Arial" w:cs="Arial"/>
          <w:lang w:val="sr-Cyrl-RS"/>
        </w:rPr>
        <w:t xml:space="preserve">Од </w:t>
      </w:r>
      <w:r w:rsidRPr="00873F19">
        <w:rPr>
          <w:rFonts w:ascii="Arial" w:hAnsi="Arial" w:cs="Arial"/>
          <w:lang w:val="sr-Cyrl-RS"/>
        </w:rPr>
        <w:t xml:space="preserve">01.01.2022. </w:t>
      </w:r>
      <w:r>
        <w:rPr>
          <w:rFonts w:ascii="Arial" w:hAnsi="Arial" w:cs="Arial"/>
          <w:lang w:val="sr-Cyrl-RS"/>
        </w:rPr>
        <w:t>до</w:t>
      </w:r>
      <w:r w:rsidRPr="00873F19">
        <w:rPr>
          <w:rFonts w:ascii="Arial" w:hAnsi="Arial" w:cs="Arial"/>
          <w:lang w:val="sr-Cyrl-RS"/>
        </w:rPr>
        <w:t xml:space="preserve"> 01.01.2026. </w:t>
      </w:r>
      <w:r>
        <w:rPr>
          <w:rFonts w:ascii="Arial" w:hAnsi="Arial" w:cs="Arial"/>
          <w:lang w:val="sr-Cyrl-RS"/>
        </w:rPr>
        <w:t>године</w:t>
      </w:r>
    </w:p>
    <w:p w:rsidR="00A4303A" w:rsidRDefault="00A4303A" w:rsidP="00A4303A">
      <w:pPr>
        <w:spacing w:after="0" w:line="240" w:lineRule="auto"/>
        <w:jc w:val="both"/>
        <w:rPr>
          <w:rFonts w:ascii="Arial" w:hAnsi="Arial" w:cs="Arial"/>
        </w:rPr>
      </w:pPr>
    </w:p>
    <w:p w:rsidR="00A4303A" w:rsidRDefault="00AB674B" w:rsidP="00A4303A">
      <w:pPr>
        <w:spacing w:after="0" w:line="240" w:lineRule="auto"/>
        <w:jc w:val="both"/>
        <w:rPr>
          <w:rFonts w:ascii="Arial" w:hAnsi="Arial" w:cs="Arial"/>
        </w:rPr>
      </w:pPr>
      <w:r>
        <w:rPr>
          <w:rFonts w:ascii="Arial" w:hAnsi="Arial" w:cs="Arial"/>
        </w:rPr>
        <w:t>2.2</w:t>
      </w:r>
      <w:r w:rsidR="00A4303A">
        <w:rPr>
          <w:rFonts w:ascii="Arial" w:hAnsi="Arial" w:cs="Arial"/>
        </w:rPr>
        <w:t>.</w:t>
      </w:r>
      <w:r w:rsidR="00873F19">
        <w:rPr>
          <w:rFonts w:ascii="Arial" w:hAnsi="Arial" w:cs="Arial"/>
          <w:lang w:val="sr-Cyrl-RS"/>
        </w:rPr>
        <w:t>4</w:t>
      </w:r>
      <w:r w:rsidR="00A4303A">
        <w:rPr>
          <w:rFonts w:ascii="Arial" w:hAnsi="Arial" w:cs="Arial"/>
        </w:rPr>
        <w:t>.Очекивани резултати:</w:t>
      </w:r>
    </w:p>
    <w:p w:rsidR="00A4303A" w:rsidRDefault="00A4303A" w:rsidP="00A4303A">
      <w:pPr>
        <w:pStyle w:val="ListParagraph"/>
        <w:numPr>
          <w:ilvl w:val="0"/>
          <w:numId w:val="4"/>
        </w:numPr>
        <w:spacing w:after="0" w:line="240" w:lineRule="auto"/>
        <w:jc w:val="both"/>
        <w:rPr>
          <w:rFonts w:ascii="Arial" w:hAnsi="Arial" w:cs="Arial"/>
        </w:rPr>
      </w:pPr>
      <w:r>
        <w:rPr>
          <w:rFonts w:ascii="Arial" w:hAnsi="Arial" w:cs="Arial"/>
        </w:rPr>
        <w:t>Развијање свести о родној равноправности и залагање за стално побољшање равномерне заступљености  полова у органима Синдиката;</w:t>
      </w:r>
    </w:p>
    <w:p w:rsidR="00A4303A" w:rsidRDefault="00A4303A" w:rsidP="00A4303A">
      <w:pPr>
        <w:pStyle w:val="ListParagraph"/>
        <w:numPr>
          <w:ilvl w:val="0"/>
          <w:numId w:val="4"/>
        </w:numPr>
        <w:spacing w:after="0" w:line="240" w:lineRule="auto"/>
        <w:jc w:val="both"/>
        <w:rPr>
          <w:rFonts w:ascii="Arial" w:hAnsi="Arial" w:cs="Arial"/>
        </w:rPr>
      </w:pPr>
      <w:r>
        <w:rPr>
          <w:rFonts w:ascii="Arial" w:hAnsi="Arial" w:cs="Arial"/>
        </w:rPr>
        <w:t xml:space="preserve">Учењем и знањем </w:t>
      </w:r>
      <w:r w:rsidR="00061B99">
        <w:rPr>
          <w:rFonts w:ascii="Arial" w:hAnsi="Arial" w:cs="Arial"/>
        </w:rPr>
        <w:t>постићи виши ниво разумевања потребе родне равноправности уз уважавање биолошких предиспозиција.</w:t>
      </w:r>
    </w:p>
    <w:p w:rsidR="00873F19" w:rsidRDefault="00873F19" w:rsidP="00873F19">
      <w:pPr>
        <w:spacing w:after="0" w:line="240" w:lineRule="auto"/>
        <w:jc w:val="both"/>
        <w:rPr>
          <w:rFonts w:ascii="Arial" w:hAnsi="Arial" w:cs="Arial"/>
        </w:rPr>
      </w:pPr>
    </w:p>
    <w:p w:rsidR="00937EF3" w:rsidRDefault="00937EF3" w:rsidP="00AB674B">
      <w:pPr>
        <w:spacing w:after="0" w:line="240" w:lineRule="auto"/>
        <w:jc w:val="both"/>
        <w:rPr>
          <w:rFonts w:ascii="Arial" w:hAnsi="Arial" w:cs="Arial"/>
        </w:rPr>
      </w:pPr>
    </w:p>
    <w:p w:rsidR="00F3203B" w:rsidRPr="00AB674B" w:rsidRDefault="00F3203B" w:rsidP="00AB674B">
      <w:pPr>
        <w:spacing w:after="0" w:line="240" w:lineRule="auto"/>
        <w:jc w:val="both"/>
        <w:rPr>
          <w:rFonts w:ascii="Arial" w:hAnsi="Arial" w:cs="Arial"/>
        </w:rPr>
      </w:pPr>
    </w:p>
    <w:p w:rsidR="006D78E7" w:rsidRPr="00AB674B" w:rsidRDefault="00AB674B" w:rsidP="006D78E7">
      <w:pPr>
        <w:spacing w:after="0" w:line="240" w:lineRule="auto"/>
        <w:jc w:val="both"/>
        <w:rPr>
          <w:rFonts w:ascii="Arial" w:hAnsi="Arial" w:cs="Arial"/>
        </w:rPr>
      </w:pPr>
      <w:proofErr w:type="gramStart"/>
      <w:r>
        <w:rPr>
          <w:rFonts w:ascii="Arial" w:hAnsi="Arial" w:cs="Arial"/>
        </w:rPr>
        <w:t>2.3.Давање  предности</w:t>
      </w:r>
      <w:proofErr w:type="gramEnd"/>
      <w:r>
        <w:rPr>
          <w:rFonts w:ascii="Arial" w:hAnsi="Arial" w:cs="Arial"/>
        </w:rPr>
        <w:t xml:space="preserve">  припадницима мање заступљеног пола, приликом избора или попуњавања места у органима Синдиката </w:t>
      </w:r>
    </w:p>
    <w:p w:rsidR="006D78E7" w:rsidRDefault="006D78E7" w:rsidP="006D78E7">
      <w:pPr>
        <w:spacing w:after="0" w:line="240" w:lineRule="auto"/>
        <w:jc w:val="both"/>
        <w:rPr>
          <w:rFonts w:ascii="Arial" w:hAnsi="Arial" w:cs="Arial"/>
        </w:rPr>
      </w:pPr>
    </w:p>
    <w:p w:rsidR="00AB674B" w:rsidRDefault="00AB674B" w:rsidP="00AB674B">
      <w:pPr>
        <w:spacing w:after="0" w:line="240" w:lineRule="auto"/>
        <w:jc w:val="both"/>
        <w:rPr>
          <w:rFonts w:ascii="Arial" w:hAnsi="Arial" w:cs="Arial"/>
        </w:rPr>
      </w:pPr>
      <w:r>
        <w:rPr>
          <w:rFonts w:ascii="Arial" w:hAnsi="Arial" w:cs="Arial"/>
        </w:rPr>
        <w:t xml:space="preserve">2.3.1.Активности: </w:t>
      </w:r>
    </w:p>
    <w:p w:rsidR="00AB674B" w:rsidRDefault="00AB674B" w:rsidP="00AB674B">
      <w:pPr>
        <w:pStyle w:val="ListParagraph"/>
        <w:numPr>
          <w:ilvl w:val="0"/>
          <w:numId w:val="7"/>
        </w:numPr>
        <w:spacing w:after="0" w:line="240" w:lineRule="auto"/>
        <w:jc w:val="both"/>
        <w:rPr>
          <w:rFonts w:ascii="Arial" w:hAnsi="Arial" w:cs="Arial"/>
        </w:rPr>
      </w:pPr>
      <w:r>
        <w:rPr>
          <w:rFonts w:ascii="Arial" w:hAnsi="Arial" w:cs="Arial"/>
        </w:rPr>
        <w:t xml:space="preserve">На састанцима </w:t>
      </w:r>
      <w:r w:rsidR="00443C73">
        <w:rPr>
          <w:rFonts w:ascii="Arial" w:hAnsi="Arial" w:cs="Arial"/>
        </w:rPr>
        <w:t>органа Синдиката промовисати једнакост полова и културу засновану на једнакости без било каквог облика дискриминације.</w:t>
      </w:r>
    </w:p>
    <w:p w:rsidR="00443C73" w:rsidRPr="00AB674B" w:rsidRDefault="00443C73" w:rsidP="00443C73">
      <w:pPr>
        <w:pStyle w:val="ListParagraph"/>
        <w:spacing w:after="0" w:line="240" w:lineRule="auto"/>
        <w:jc w:val="both"/>
        <w:rPr>
          <w:rFonts w:ascii="Arial" w:hAnsi="Arial" w:cs="Arial"/>
        </w:rPr>
      </w:pPr>
    </w:p>
    <w:p w:rsidR="00AB674B" w:rsidRDefault="00AB674B" w:rsidP="00AB674B">
      <w:pPr>
        <w:spacing w:after="0" w:line="240" w:lineRule="auto"/>
        <w:jc w:val="both"/>
        <w:rPr>
          <w:rFonts w:ascii="Arial" w:hAnsi="Arial" w:cs="Arial"/>
        </w:rPr>
      </w:pPr>
      <w:r>
        <w:rPr>
          <w:rFonts w:ascii="Arial" w:hAnsi="Arial" w:cs="Arial"/>
        </w:rPr>
        <w:t>2.3.2.Извршиоци:</w:t>
      </w:r>
    </w:p>
    <w:p w:rsidR="00443C73" w:rsidRPr="00443C73" w:rsidRDefault="00937EF3" w:rsidP="00443C73">
      <w:pPr>
        <w:pStyle w:val="ListParagraph"/>
        <w:numPr>
          <w:ilvl w:val="0"/>
          <w:numId w:val="7"/>
        </w:numPr>
        <w:spacing w:after="0" w:line="240" w:lineRule="auto"/>
        <w:jc w:val="both"/>
        <w:rPr>
          <w:rFonts w:ascii="Arial" w:hAnsi="Arial" w:cs="Arial"/>
        </w:rPr>
      </w:pPr>
      <w:r>
        <w:rPr>
          <w:rFonts w:ascii="Arial" w:hAnsi="Arial" w:cs="Arial"/>
        </w:rPr>
        <w:t>Чланови С</w:t>
      </w:r>
      <w:r w:rsidR="00443C73">
        <w:rPr>
          <w:rFonts w:ascii="Arial" w:hAnsi="Arial" w:cs="Arial"/>
        </w:rPr>
        <w:t>индиката</w:t>
      </w:r>
    </w:p>
    <w:p w:rsidR="00AB674B" w:rsidRDefault="00AB674B" w:rsidP="00AB674B">
      <w:pPr>
        <w:pStyle w:val="ListParagraph"/>
        <w:numPr>
          <w:ilvl w:val="0"/>
          <w:numId w:val="3"/>
        </w:numPr>
        <w:spacing w:after="0" w:line="240" w:lineRule="auto"/>
        <w:jc w:val="both"/>
        <w:rPr>
          <w:rFonts w:ascii="Arial" w:hAnsi="Arial" w:cs="Arial"/>
        </w:rPr>
      </w:pPr>
      <w:r>
        <w:rPr>
          <w:rFonts w:ascii="Arial" w:hAnsi="Arial" w:cs="Arial"/>
        </w:rPr>
        <w:t>Чланови органа Синдиката;</w:t>
      </w:r>
    </w:p>
    <w:p w:rsidR="00AB674B" w:rsidRDefault="00AB674B" w:rsidP="00AB674B">
      <w:pPr>
        <w:pStyle w:val="ListParagraph"/>
        <w:numPr>
          <w:ilvl w:val="0"/>
          <w:numId w:val="3"/>
        </w:numPr>
        <w:spacing w:after="0" w:line="240" w:lineRule="auto"/>
        <w:jc w:val="both"/>
        <w:rPr>
          <w:rFonts w:ascii="Arial" w:hAnsi="Arial" w:cs="Arial"/>
        </w:rPr>
      </w:pPr>
      <w:r>
        <w:rPr>
          <w:rFonts w:ascii="Arial" w:hAnsi="Arial" w:cs="Arial"/>
        </w:rPr>
        <w:t>Органи виших нивоа организованости Синдиката у делатности.</w:t>
      </w:r>
    </w:p>
    <w:p w:rsidR="00873F19" w:rsidRDefault="00873F19" w:rsidP="00873F19">
      <w:pPr>
        <w:spacing w:after="0" w:line="240" w:lineRule="auto"/>
        <w:jc w:val="both"/>
        <w:rPr>
          <w:rFonts w:ascii="Arial" w:hAnsi="Arial" w:cs="Arial"/>
        </w:rPr>
      </w:pPr>
    </w:p>
    <w:p w:rsidR="00873F19" w:rsidRDefault="00873F19" w:rsidP="00873F19">
      <w:pPr>
        <w:spacing w:after="0" w:line="240" w:lineRule="auto"/>
        <w:jc w:val="both"/>
        <w:rPr>
          <w:rFonts w:ascii="Arial" w:hAnsi="Arial" w:cs="Arial"/>
          <w:lang w:val="sr-Cyrl-RS"/>
        </w:rPr>
      </w:pPr>
      <w:r>
        <w:rPr>
          <w:rFonts w:ascii="Arial" w:hAnsi="Arial" w:cs="Arial"/>
          <w:lang w:val="sr-Cyrl-RS"/>
        </w:rPr>
        <w:t>2.3.3.Период реализације:</w:t>
      </w:r>
    </w:p>
    <w:p w:rsidR="00873F19" w:rsidRPr="00873F19" w:rsidRDefault="00873F19" w:rsidP="00873F19">
      <w:pPr>
        <w:pStyle w:val="ListParagraph"/>
        <w:numPr>
          <w:ilvl w:val="0"/>
          <w:numId w:val="9"/>
        </w:numPr>
        <w:spacing w:after="0" w:line="240" w:lineRule="auto"/>
        <w:jc w:val="both"/>
        <w:rPr>
          <w:rFonts w:ascii="Arial" w:hAnsi="Arial" w:cs="Arial"/>
          <w:lang w:val="sr-Cyrl-RS"/>
        </w:rPr>
      </w:pPr>
      <w:r>
        <w:rPr>
          <w:rFonts w:ascii="Arial" w:hAnsi="Arial" w:cs="Arial"/>
          <w:lang w:val="sr-Cyrl-RS"/>
        </w:rPr>
        <w:t xml:space="preserve">Од </w:t>
      </w:r>
      <w:r w:rsidRPr="00873F19">
        <w:rPr>
          <w:rFonts w:ascii="Arial" w:hAnsi="Arial" w:cs="Arial"/>
          <w:lang w:val="sr-Cyrl-RS"/>
        </w:rPr>
        <w:t xml:space="preserve">01.01.2022. </w:t>
      </w:r>
      <w:r>
        <w:rPr>
          <w:rFonts w:ascii="Arial" w:hAnsi="Arial" w:cs="Arial"/>
          <w:lang w:val="sr-Cyrl-RS"/>
        </w:rPr>
        <w:t>до</w:t>
      </w:r>
      <w:r w:rsidRPr="00873F19">
        <w:rPr>
          <w:rFonts w:ascii="Arial" w:hAnsi="Arial" w:cs="Arial"/>
          <w:lang w:val="sr-Cyrl-RS"/>
        </w:rPr>
        <w:t xml:space="preserve"> 01.01.2026. </w:t>
      </w:r>
      <w:r>
        <w:rPr>
          <w:rFonts w:ascii="Arial" w:hAnsi="Arial" w:cs="Arial"/>
          <w:lang w:val="sr-Cyrl-RS"/>
        </w:rPr>
        <w:t>године</w:t>
      </w:r>
    </w:p>
    <w:p w:rsidR="00AB674B" w:rsidRDefault="00AB674B" w:rsidP="00AB674B">
      <w:pPr>
        <w:spacing w:after="0" w:line="240" w:lineRule="auto"/>
        <w:jc w:val="both"/>
        <w:rPr>
          <w:rFonts w:ascii="Arial" w:hAnsi="Arial" w:cs="Arial"/>
        </w:rPr>
      </w:pPr>
    </w:p>
    <w:p w:rsidR="00AB674B" w:rsidRDefault="00AB674B" w:rsidP="00AB674B">
      <w:pPr>
        <w:spacing w:after="0" w:line="240" w:lineRule="auto"/>
        <w:jc w:val="both"/>
        <w:rPr>
          <w:rFonts w:ascii="Arial" w:hAnsi="Arial" w:cs="Arial"/>
        </w:rPr>
      </w:pPr>
      <w:r>
        <w:rPr>
          <w:rFonts w:ascii="Arial" w:hAnsi="Arial" w:cs="Arial"/>
        </w:rPr>
        <w:t>2.3.</w:t>
      </w:r>
      <w:r w:rsidR="00873F19">
        <w:rPr>
          <w:rFonts w:ascii="Arial" w:hAnsi="Arial" w:cs="Arial"/>
          <w:lang w:val="sr-Cyrl-RS"/>
        </w:rPr>
        <w:t>4</w:t>
      </w:r>
      <w:r>
        <w:rPr>
          <w:rFonts w:ascii="Arial" w:hAnsi="Arial" w:cs="Arial"/>
        </w:rPr>
        <w:t>.Очекивани резултати:</w:t>
      </w:r>
    </w:p>
    <w:p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Континуирано побољшање родне равноправности кроз састав органа Синдиката;</w:t>
      </w:r>
    </w:p>
    <w:p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Унапређење културе међусобног поштовања;</w:t>
      </w:r>
    </w:p>
    <w:p w:rsidR="00443C73" w:rsidRDefault="00443C73" w:rsidP="00443C73">
      <w:pPr>
        <w:pStyle w:val="ListParagraph"/>
        <w:numPr>
          <w:ilvl w:val="0"/>
          <w:numId w:val="8"/>
        </w:numPr>
        <w:spacing w:after="0" w:line="240" w:lineRule="auto"/>
        <w:jc w:val="both"/>
        <w:rPr>
          <w:rFonts w:ascii="Arial" w:hAnsi="Arial" w:cs="Arial"/>
        </w:rPr>
      </w:pPr>
      <w:r>
        <w:rPr>
          <w:rFonts w:ascii="Arial" w:hAnsi="Arial" w:cs="Arial"/>
        </w:rPr>
        <w:t xml:space="preserve">Унапрепређење свести о непостојању разлика између полова </w:t>
      </w:r>
      <w:r w:rsidR="00E37755">
        <w:rPr>
          <w:rFonts w:ascii="Arial" w:hAnsi="Arial" w:cs="Arial"/>
        </w:rPr>
        <w:t>и у синдикалном раду као и у свим сферама друштвеног живота.</w:t>
      </w:r>
    </w:p>
    <w:p w:rsidR="008736C9" w:rsidRPr="008736C9" w:rsidRDefault="008736C9" w:rsidP="008736C9">
      <w:pPr>
        <w:pStyle w:val="ListParagraph"/>
        <w:numPr>
          <w:ilvl w:val="0"/>
          <w:numId w:val="8"/>
        </w:numPr>
        <w:spacing w:after="0" w:line="240" w:lineRule="auto"/>
        <w:jc w:val="both"/>
        <w:rPr>
          <w:rFonts w:ascii="Arial" w:hAnsi="Arial" w:cs="Arial"/>
        </w:rPr>
      </w:pPr>
      <w:r>
        <w:rPr>
          <w:rFonts w:ascii="Arial" w:hAnsi="Arial" w:cs="Arial"/>
        </w:rPr>
        <w:t>О</w:t>
      </w:r>
      <w:r w:rsidRPr="008736C9">
        <w:rPr>
          <w:rFonts w:ascii="Arial" w:hAnsi="Arial" w:cs="Arial"/>
        </w:rPr>
        <w:t>безбеђивање активног учешћа мање заступ</w:t>
      </w:r>
      <w:r>
        <w:rPr>
          <w:rFonts w:ascii="Arial" w:hAnsi="Arial" w:cs="Arial"/>
        </w:rPr>
        <w:t xml:space="preserve">љеног пола у саставу и раду </w:t>
      </w:r>
      <w:r w:rsidRPr="008736C9">
        <w:rPr>
          <w:rFonts w:ascii="Arial" w:hAnsi="Arial" w:cs="Arial"/>
        </w:rPr>
        <w:t>органа</w:t>
      </w:r>
      <w:r>
        <w:rPr>
          <w:rFonts w:ascii="Arial" w:hAnsi="Arial" w:cs="Arial"/>
        </w:rPr>
        <w:t xml:space="preserve"> Синдиката</w:t>
      </w:r>
      <w:r w:rsidRPr="008736C9">
        <w:rPr>
          <w:rFonts w:ascii="Arial" w:hAnsi="Arial" w:cs="Arial"/>
        </w:rPr>
        <w:t>.</w:t>
      </w:r>
    </w:p>
    <w:p w:rsidR="007F1B3E" w:rsidRDefault="007F1B3E" w:rsidP="007F1B3E">
      <w:pPr>
        <w:spacing w:after="0" w:line="240" w:lineRule="auto"/>
        <w:jc w:val="both"/>
        <w:rPr>
          <w:rFonts w:ascii="Arial" w:hAnsi="Arial" w:cs="Arial"/>
        </w:rPr>
      </w:pPr>
    </w:p>
    <w:p w:rsidR="00F3203B" w:rsidRDefault="00F3203B" w:rsidP="007F1B3E">
      <w:pPr>
        <w:spacing w:after="0" w:line="240" w:lineRule="auto"/>
        <w:jc w:val="both"/>
        <w:rPr>
          <w:rFonts w:ascii="Arial" w:hAnsi="Arial" w:cs="Arial"/>
        </w:rPr>
      </w:pPr>
    </w:p>
    <w:p w:rsidR="00F3203B" w:rsidRDefault="00F3203B" w:rsidP="007F1B3E">
      <w:pPr>
        <w:spacing w:after="0" w:line="240" w:lineRule="auto"/>
        <w:jc w:val="both"/>
        <w:rPr>
          <w:rFonts w:ascii="Arial" w:hAnsi="Arial" w:cs="Arial"/>
        </w:rPr>
      </w:pPr>
    </w:p>
    <w:p w:rsidR="00F3203B" w:rsidRDefault="00F3203B" w:rsidP="007F1B3E">
      <w:pPr>
        <w:spacing w:after="0" w:line="240" w:lineRule="auto"/>
        <w:jc w:val="both"/>
        <w:rPr>
          <w:rFonts w:ascii="Arial" w:hAnsi="Arial" w:cs="Arial"/>
        </w:rPr>
      </w:pPr>
    </w:p>
    <w:p w:rsidR="00F3203B" w:rsidRDefault="00F3203B" w:rsidP="007F1B3E">
      <w:pPr>
        <w:spacing w:after="0" w:line="240" w:lineRule="auto"/>
        <w:jc w:val="both"/>
        <w:rPr>
          <w:rFonts w:ascii="Arial" w:hAnsi="Arial" w:cs="Arial"/>
        </w:rPr>
      </w:pPr>
    </w:p>
    <w:p w:rsidR="00F3203B" w:rsidRDefault="00F3203B" w:rsidP="007F1B3E">
      <w:pPr>
        <w:spacing w:after="0" w:line="240" w:lineRule="auto"/>
        <w:jc w:val="both"/>
        <w:rPr>
          <w:rFonts w:ascii="Arial" w:hAnsi="Arial" w:cs="Arial"/>
        </w:rPr>
      </w:pPr>
    </w:p>
    <w:p w:rsidR="00F3203B" w:rsidRDefault="00F3203B" w:rsidP="007F1B3E">
      <w:pPr>
        <w:spacing w:after="0" w:line="240" w:lineRule="auto"/>
        <w:jc w:val="both"/>
        <w:rPr>
          <w:rFonts w:ascii="Arial" w:hAnsi="Arial" w:cs="Arial"/>
        </w:rPr>
      </w:pPr>
    </w:p>
    <w:p w:rsidR="00F3203B" w:rsidRDefault="00F3203B" w:rsidP="007F1B3E">
      <w:pPr>
        <w:spacing w:after="0" w:line="240" w:lineRule="auto"/>
        <w:jc w:val="both"/>
        <w:rPr>
          <w:rFonts w:ascii="Arial" w:hAnsi="Arial" w:cs="Arial"/>
        </w:rPr>
      </w:pPr>
    </w:p>
    <w:p w:rsidR="00F3203B" w:rsidRDefault="00F3203B" w:rsidP="007F1B3E">
      <w:pPr>
        <w:spacing w:after="0" w:line="240" w:lineRule="auto"/>
        <w:jc w:val="both"/>
        <w:rPr>
          <w:rFonts w:ascii="Arial" w:hAnsi="Arial" w:cs="Arial"/>
        </w:rPr>
      </w:pPr>
    </w:p>
    <w:p w:rsidR="00F3203B" w:rsidRDefault="00F3203B" w:rsidP="007F1B3E">
      <w:pPr>
        <w:spacing w:after="0" w:line="240" w:lineRule="auto"/>
        <w:jc w:val="both"/>
        <w:rPr>
          <w:rFonts w:ascii="Arial" w:hAnsi="Arial" w:cs="Arial"/>
        </w:rPr>
      </w:pPr>
    </w:p>
    <w:p w:rsidR="00F3203B" w:rsidRDefault="00F3203B" w:rsidP="007F1B3E">
      <w:pPr>
        <w:spacing w:after="0" w:line="240" w:lineRule="auto"/>
        <w:jc w:val="both"/>
        <w:rPr>
          <w:rFonts w:ascii="Arial" w:hAnsi="Arial" w:cs="Arial"/>
        </w:rPr>
      </w:pPr>
    </w:p>
    <w:p w:rsidR="00F3203B" w:rsidRPr="007F1B3E" w:rsidRDefault="00F3203B" w:rsidP="007F1B3E">
      <w:pPr>
        <w:spacing w:after="0" w:line="240" w:lineRule="auto"/>
        <w:jc w:val="both"/>
        <w:rPr>
          <w:rFonts w:ascii="Arial" w:hAnsi="Arial" w:cs="Arial"/>
        </w:rPr>
      </w:pPr>
      <w:bookmarkStart w:id="0" w:name="_GoBack"/>
      <w:bookmarkEnd w:id="0"/>
    </w:p>
    <w:p w:rsidR="006D78E7" w:rsidRPr="007F1B3E" w:rsidRDefault="007F1B3E" w:rsidP="007F1B3E">
      <w:pPr>
        <w:spacing w:after="0" w:line="240" w:lineRule="auto"/>
        <w:jc w:val="center"/>
        <w:rPr>
          <w:rFonts w:ascii="Arial" w:hAnsi="Arial" w:cs="Arial"/>
          <w:b/>
        </w:rPr>
      </w:pPr>
      <w:r w:rsidRPr="007F1B3E">
        <w:rPr>
          <w:rFonts w:ascii="Arial" w:hAnsi="Arial" w:cs="Arial"/>
          <w:b/>
        </w:rPr>
        <w:lastRenderedPageBreak/>
        <w:t>ЗАВРШНЕ ОДРЕДБЕ</w:t>
      </w:r>
    </w:p>
    <w:p w:rsidR="006D78E7" w:rsidRDefault="006D78E7" w:rsidP="007F1B3E">
      <w:pPr>
        <w:spacing w:after="0" w:line="240" w:lineRule="auto"/>
        <w:jc w:val="center"/>
        <w:rPr>
          <w:rFonts w:ascii="Arial" w:hAnsi="Arial" w:cs="Arial"/>
          <w:b/>
        </w:rPr>
      </w:pPr>
    </w:p>
    <w:p w:rsidR="00F3203B" w:rsidRPr="007F1B3E" w:rsidRDefault="00F3203B" w:rsidP="007F1B3E">
      <w:pPr>
        <w:spacing w:after="0" w:line="240" w:lineRule="auto"/>
        <w:jc w:val="center"/>
        <w:rPr>
          <w:rFonts w:ascii="Arial" w:hAnsi="Arial" w:cs="Arial"/>
          <w:b/>
        </w:rPr>
      </w:pPr>
    </w:p>
    <w:p w:rsidR="006D78E7" w:rsidRPr="007F1B3E" w:rsidRDefault="006D78E7" w:rsidP="006D78E7">
      <w:pPr>
        <w:spacing w:after="0" w:line="240" w:lineRule="auto"/>
        <w:jc w:val="both"/>
        <w:rPr>
          <w:rFonts w:ascii="Arial" w:hAnsi="Arial" w:cs="Arial"/>
        </w:rPr>
      </w:pPr>
      <w:r>
        <w:rPr>
          <w:rFonts w:ascii="Arial" w:hAnsi="Arial" w:cs="Arial"/>
        </w:rPr>
        <w:t xml:space="preserve">                                                                       Члан</w:t>
      </w:r>
      <w:r w:rsidR="007F1B3E">
        <w:rPr>
          <w:rFonts w:ascii="Arial" w:hAnsi="Arial" w:cs="Arial"/>
        </w:rPr>
        <w:t xml:space="preserve"> 14.</w:t>
      </w:r>
    </w:p>
    <w:p w:rsidR="006D78E7" w:rsidRDefault="006D78E7" w:rsidP="006D78E7">
      <w:pPr>
        <w:spacing w:after="0" w:line="240" w:lineRule="auto"/>
        <w:ind w:firstLine="720"/>
        <w:jc w:val="both"/>
        <w:rPr>
          <w:rFonts w:ascii="Arial" w:hAnsi="Arial" w:cs="Arial"/>
        </w:rPr>
      </w:pPr>
      <w:r w:rsidRPr="000A157F">
        <w:rPr>
          <w:rFonts w:ascii="Arial" w:hAnsi="Arial" w:cs="Arial"/>
        </w:rPr>
        <w:t xml:space="preserve">План деловања са посебним мерама за унапређење родне равноправности објављују на </w:t>
      </w:r>
      <w:r w:rsidR="00F3203B">
        <w:rPr>
          <w:rFonts w:ascii="Arial" w:hAnsi="Arial" w:cs="Arial"/>
          <w:lang w:val="sr-Cyrl-RS"/>
        </w:rPr>
        <w:t xml:space="preserve">сајту </w:t>
      </w:r>
      <w:r w:rsidRPr="000A157F">
        <w:rPr>
          <w:rFonts w:ascii="Arial" w:hAnsi="Arial" w:cs="Arial"/>
        </w:rPr>
        <w:t>Синдиката у року од пет дана од дана доношења</w:t>
      </w:r>
      <w:r>
        <w:rPr>
          <w:rFonts w:ascii="Arial" w:hAnsi="Arial" w:cs="Arial"/>
        </w:rPr>
        <w:t>, у складу са З</w:t>
      </w:r>
      <w:r w:rsidRPr="000A157F">
        <w:rPr>
          <w:rFonts w:ascii="Arial" w:hAnsi="Arial" w:cs="Arial"/>
        </w:rPr>
        <w:t>аконом.</w:t>
      </w:r>
    </w:p>
    <w:p w:rsidR="007F1B3E" w:rsidRDefault="007F1B3E" w:rsidP="006D78E7">
      <w:pPr>
        <w:spacing w:after="0" w:line="240" w:lineRule="auto"/>
        <w:ind w:firstLine="720"/>
        <w:jc w:val="both"/>
        <w:rPr>
          <w:rFonts w:ascii="Arial" w:hAnsi="Arial" w:cs="Arial"/>
        </w:rPr>
      </w:pPr>
    </w:p>
    <w:p w:rsidR="007F1B3E" w:rsidRPr="007F1B3E" w:rsidRDefault="007F1B3E" w:rsidP="007F1B3E">
      <w:pPr>
        <w:spacing w:after="0" w:line="240" w:lineRule="auto"/>
        <w:ind w:firstLine="720"/>
        <w:jc w:val="both"/>
        <w:rPr>
          <w:rFonts w:ascii="Arial" w:hAnsi="Arial" w:cs="Arial"/>
        </w:rPr>
      </w:pPr>
      <w:r>
        <w:rPr>
          <w:rFonts w:ascii="Arial" w:hAnsi="Arial" w:cs="Arial"/>
        </w:rPr>
        <w:t xml:space="preserve">                                                            Члан 15.</w:t>
      </w:r>
    </w:p>
    <w:p w:rsidR="006D78E7" w:rsidRDefault="007F1B3E" w:rsidP="007F1B3E">
      <w:pPr>
        <w:spacing w:after="0" w:line="240" w:lineRule="auto"/>
        <w:ind w:firstLine="720"/>
        <w:jc w:val="both"/>
        <w:rPr>
          <w:rFonts w:ascii="Arial" w:hAnsi="Arial" w:cs="Arial"/>
        </w:rPr>
      </w:pPr>
      <w:r w:rsidRPr="000A157F">
        <w:rPr>
          <w:rFonts w:ascii="Arial" w:hAnsi="Arial" w:cs="Arial"/>
        </w:rPr>
        <w:t>План деловања са посебним мерама за унапређење родне равноправности</w:t>
      </w:r>
      <w:r>
        <w:rPr>
          <w:rFonts w:ascii="Arial" w:hAnsi="Arial" w:cs="Arial"/>
        </w:rPr>
        <w:t>, доноси се сваке четири године</w:t>
      </w:r>
      <w:r w:rsidR="00FF66DE">
        <w:rPr>
          <w:rFonts w:ascii="Arial" w:hAnsi="Arial" w:cs="Arial"/>
        </w:rPr>
        <w:t>,</w:t>
      </w:r>
      <w:r>
        <w:rPr>
          <w:rFonts w:ascii="Arial" w:hAnsi="Arial" w:cs="Arial"/>
        </w:rPr>
        <w:t xml:space="preserve"> у складу са Законом.</w:t>
      </w:r>
    </w:p>
    <w:p w:rsidR="007F1B3E" w:rsidRDefault="007F1B3E" w:rsidP="007F1B3E">
      <w:pPr>
        <w:spacing w:after="0" w:line="240" w:lineRule="auto"/>
        <w:ind w:firstLine="720"/>
        <w:jc w:val="both"/>
        <w:rPr>
          <w:rFonts w:ascii="Arial" w:hAnsi="Arial" w:cs="Arial"/>
        </w:rPr>
      </w:pPr>
    </w:p>
    <w:p w:rsidR="00E37755" w:rsidRPr="00F82F4E" w:rsidRDefault="00E37755" w:rsidP="006D78E7">
      <w:pPr>
        <w:spacing w:after="0" w:line="240" w:lineRule="auto"/>
        <w:jc w:val="both"/>
        <w:rPr>
          <w:rFonts w:ascii="Arial" w:hAnsi="Arial" w:cs="Arial"/>
          <w:lang w:val="sr-Cyrl-RS"/>
        </w:rPr>
      </w:pPr>
      <w:proofErr w:type="gramStart"/>
      <w:r>
        <w:rPr>
          <w:rFonts w:ascii="Arial" w:hAnsi="Arial" w:cs="Arial"/>
        </w:rPr>
        <w:t xml:space="preserve">У </w:t>
      </w:r>
      <w:r w:rsidR="00F82F4E">
        <w:rPr>
          <w:rFonts w:ascii="Arial" w:hAnsi="Arial" w:cs="Arial"/>
          <w:lang w:val="sr-Cyrl-RS"/>
        </w:rPr>
        <w:t xml:space="preserve"> Белој</w:t>
      </w:r>
      <w:proofErr w:type="gramEnd"/>
      <w:r w:rsidR="00F82F4E">
        <w:rPr>
          <w:rFonts w:ascii="Arial" w:hAnsi="Arial" w:cs="Arial"/>
          <w:lang w:val="sr-Cyrl-RS"/>
        </w:rPr>
        <w:t xml:space="preserve"> Цркви</w:t>
      </w:r>
      <w:r w:rsidR="00F3203B">
        <w:rPr>
          <w:rFonts w:ascii="Arial" w:hAnsi="Arial" w:cs="Arial"/>
          <w:lang w:val="sr-Cyrl-RS"/>
        </w:rPr>
        <w:t>,</w:t>
      </w:r>
    </w:p>
    <w:p w:rsidR="00E37755" w:rsidRDefault="00E37755" w:rsidP="006D78E7">
      <w:pPr>
        <w:spacing w:after="0" w:line="240" w:lineRule="auto"/>
        <w:jc w:val="both"/>
        <w:rPr>
          <w:rFonts w:ascii="Arial" w:hAnsi="Arial" w:cs="Arial"/>
        </w:rPr>
      </w:pPr>
    </w:p>
    <w:p w:rsidR="00F3203B" w:rsidRDefault="00E37755" w:rsidP="00F3203B">
      <w:pPr>
        <w:spacing w:after="0" w:line="240" w:lineRule="auto"/>
        <w:rPr>
          <w:rFonts w:ascii="Arial" w:hAnsi="Arial" w:cs="Arial"/>
          <w:lang w:val="sr-Cyrl-RS"/>
        </w:rPr>
      </w:pPr>
      <w:r>
        <w:rPr>
          <w:rFonts w:ascii="Arial" w:hAnsi="Arial" w:cs="Arial"/>
        </w:rPr>
        <w:t>Дана</w:t>
      </w:r>
      <w:r w:rsidR="00F82F4E">
        <w:rPr>
          <w:rFonts w:ascii="Arial" w:hAnsi="Arial" w:cs="Arial"/>
          <w:lang w:val="sr-Cyrl-RS"/>
        </w:rPr>
        <w:t xml:space="preserve"> 26.12.2022.године</w:t>
      </w:r>
      <w:r>
        <w:rPr>
          <w:rFonts w:ascii="Arial" w:hAnsi="Arial" w:cs="Arial"/>
        </w:rPr>
        <w:t xml:space="preserve">            </w:t>
      </w:r>
      <w:r w:rsidR="00F3203B">
        <w:rPr>
          <w:rFonts w:ascii="Arial" w:hAnsi="Arial" w:cs="Arial"/>
        </w:rPr>
        <w:t xml:space="preserve">              </w:t>
      </w:r>
      <w:r w:rsidR="00F3203B">
        <w:rPr>
          <w:rFonts w:ascii="Arial" w:hAnsi="Arial" w:cs="Arial"/>
          <w:lang w:val="sr-Cyrl-RS"/>
        </w:rPr>
        <w:t xml:space="preserve">                           </w:t>
      </w:r>
      <w:r>
        <w:rPr>
          <w:rFonts w:ascii="Arial" w:hAnsi="Arial" w:cs="Arial"/>
        </w:rPr>
        <w:t xml:space="preserve">ЗА </w:t>
      </w:r>
      <w:r w:rsidR="00F3203B">
        <w:rPr>
          <w:rFonts w:ascii="Arial" w:hAnsi="Arial" w:cs="Arial"/>
          <w:lang w:val="sr-Cyrl-RS"/>
        </w:rPr>
        <w:t xml:space="preserve">СИНДИКАЛНУ </w:t>
      </w:r>
      <w:r w:rsidR="00F82F4E">
        <w:rPr>
          <w:rFonts w:ascii="Arial" w:hAnsi="Arial" w:cs="Arial"/>
          <w:lang w:val="sr-Cyrl-RS"/>
        </w:rPr>
        <w:t xml:space="preserve">ОРГАНИЗАЦИЈУ </w:t>
      </w:r>
    </w:p>
    <w:p w:rsidR="00F3203B" w:rsidRDefault="00F3203B" w:rsidP="00F3203B">
      <w:pPr>
        <w:spacing w:after="0" w:line="240" w:lineRule="auto"/>
        <w:jc w:val="center"/>
        <w:rPr>
          <w:rFonts w:ascii="Arial" w:hAnsi="Arial" w:cs="Arial"/>
          <w:lang w:val="sr-Cyrl-RS"/>
        </w:rPr>
      </w:pPr>
      <w:r>
        <w:rPr>
          <w:rFonts w:ascii="Arial" w:hAnsi="Arial" w:cs="Arial"/>
          <w:lang w:val="sr-Cyrl-RS"/>
        </w:rPr>
        <w:t xml:space="preserve">                                                                                             </w:t>
      </w:r>
      <w:r w:rsidR="00F82F4E">
        <w:rPr>
          <w:rFonts w:ascii="Arial" w:hAnsi="Arial" w:cs="Arial"/>
          <w:lang w:val="sr-Cyrl-RS"/>
        </w:rPr>
        <w:t>ПРЕДСЕДНИЦА</w:t>
      </w:r>
    </w:p>
    <w:p w:rsidR="00E37755" w:rsidRPr="00F3203B" w:rsidRDefault="00F3203B" w:rsidP="00F3203B">
      <w:pPr>
        <w:spacing w:after="0" w:line="240" w:lineRule="auto"/>
        <w:jc w:val="center"/>
        <w:rPr>
          <w:rFonts w:ascii="Arial" w:hAnsi="Arial" w:cs="Arial"/>
          <w:lang w:val="sr-Cyrl-RS"/>
        </w:rPr>
      </w:pPr>
      <w:r>
        <w:rPr>
          <w:rFonts w:ascii="Arial" w:hAnsi="Arial" w:cs="Arial"/>
          <w:lang w:val="sr-Cyrl-RS"/>
        </w:rPr>
        <w:t xml:space="preserve">                                                                                             Лазаревић Гордана</w:t>
      </w:r>
    </w:p>
    <w:sectPr w:rsidR="00E37755" w:rsidRPr="00F3203B" w:rsidSect="00962F4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86" w:rsidRDefault="00124186" w:rsidP="00FF66DE">
      <w:pPr>
        <w:spacing w:after="0" w:line="240" w:lineRule="auto"/>
      </w:pPr>
      <w:r>
        <w:separator/>
      </w:r>
    </w:p>
  </w:endnote>
  <w:endnote w:type="continuationSeparator" w:id="0">
    <w:p w:rsidR="00124186" w:rsidRDefault="00124186" w:rsidP="00FF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3754"/>
      <w:docPartObj>
        <w:docPartGallery w:val="Page Numbers (Bottom of Page)"/>
        <w:docPartUnique/>
      </w:docPartObj>
    </w:sdtPr>
    <w:sdtEndPr/>
    <w:sdtContent>
      <w:p w:rsidR="00FF66DE" w:rsidRDefault="006B5F4F">
        <w:pPr>
          <w:pStyle w:val="Footer"/>
          <w:jc w:val="center"/>
        </w:pPr>
        <w:r>
          <w:fldChar w:fldCharType="begin"/>
        </w:r>
        <w:r>
          <w:instrText xml:space="preserve"> PAGE   \* MERGEFORMAT </w:instrText>
        </w:r>
        <w:r>
          <w:fldChar w:fldCharType="separate"/>
        </w:r>
        <w:r w:rsidR="00F3203B">
          <w:rPr>
            <w:noProof/>
          </w:rPr>
          <w:t>1</w:t>
        </w:r>
        <w:r>
          <w:rPr>
            <w:noProof/>
          </w:rPr>
          <w:fldChar w:fldCharType="end"/>
        </w:r>
      </w:p>
    </w:sdtContent>
  </w:sdt>
  <w:p w:rsidR="00FF66DE" w:rsidRDefault="00FF6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86" w:rsidRDefault="00124186" w:rsidP="00FF66DE">
      <w:pPr>
        <w:spacing w:after="0" w:line="240" w:lineRule="auto"/>
      </w:pPr>
      <w:r>
        <w:separator/>
      </w:r>
    </w:p>
  </w:footnote>
  <w:footnote w:type="continuationSeparator" w:id="0">
    <w:p w:rsidR="00124186" w:rsidRDefault="00124186" w:rsidP="00FF6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AD0"/>
    <w:multiLevelType w:val="hybridMultilevel"/>
    <w:tmpl w:val="033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941FD"/>
    <w:multiLevelType w:val="hybridMultilevel"/>
    <w:tmpl w:val="96A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7373C"/>
    <w:multiLevelType w:val="hybridMultilevel"/>
    <w:tmpl w:val="5730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A5F74"/>
    <w:multiLevelType w:val="hybridMultilevel"/>
    <w:tmpl w:val="705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4865"/>
    <w:multiLevelType w:val="hybridMultilevel"/>
    <w:tmpl w:val="B53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11DCC"/>
    <w:multiLevelType w:val="hybridMultilevel"/>
    <w:tmpl w:val="695E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C5C88"/>
    <w:multiLevelType w:val="hybridMultilevel"/>
    <w:tmpl w:val="2968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70123"/>
    <w:multiLevelType w:val="hybridMultilevel"/>
    <w:tmpl w:val="7938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16779"/>
    <w:multiLevelType w:val="hybridMultilevel"/>
    <w:tmpl w:val="D688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C3"/>
    <w:rsid w:val="000353EE"/>
    <w:rsid w:val="00057E03"/>
    <w:rsid w:val="00061B99"/>
    <w:rsid w:val="000A157F"/>
    <w:rsid w:val="00124186"/>
    <w:rsid w:val="002150B4"/>
    <w:rsid w:val="00271E89"/>
    <w:rsid w:val="00281B82"/>
    <w:rsid w:val="002965C5"/>
    <w:rsid w:val="002B43F4"/>
    <w:rsid w:val="002E3CC4"/>
    <w:rsid w:val="00303E61"/>
    <w:rsid w:val="00335AD7"/>
    <w:rsid w:val="00375870"/>
    <w:rsid w:val="00383FDD"/>
    <w:rsid w:val="003A76A3"/>
    <w:rsid w:val="0041233D"/>
    <w:rsid w:val="00440FF6"/>
    <w:rsid w:val="00443C73"/>
    <w:rsid w:val="004703C3"/>
    <w:rsid w:val="004D4DC9"/>
    <w:rsid w:val="00592711"/>
    <w:rsid w:val="00607F32"/>
    <w:rsid w:val="00690435"/>
    <w:rsid w:val="006B5F4F"/>
    <w:rsid w:val="006D78E7"/>
    <w:rsid w:val="007362C6"/>
    <w:rsid w:val="007C2E76"/>
    <w:rsid w:val="007D1BBC"/>
    <w:rsid w:val="007D2715"/>
    <w:rsid w:val="007F1B3E"/>
    <w:rsid w:val="007F2E14"/>
    <w:rsid w:val="008063E8"/>
    <w:rsid w:val="00864B71"/>
    <w:rsid w:val="008736C9"/>
    <w:rsid w:val="00873F19"/>
    <w:rsid w:val="008C65AD"/>
    <w:rsid w:val="00910678"/>
    <w:rsid w:val="00921349"/>
    <w:rsid w:val="00937EF3"/>
    <w:rsid w:val="00960638"/>
    <w:rsid w:val="00962F45"/>
    <w:rsid w:val="00A17927"/>
    <w:rsid w:val="00A27183"/>
    <w:rsid w:val="00A4303A"/>
    <w:rsid w:val="00A64087"/>
    <w:rsid w:val="00AB2AB0"/>
    <w:rsid w:val="00AB674B"/>
    <w:rsid w:val="00AE3B9A"/>
    <w:rsid w:val="00AE64F7"/>
    <w:rsid w:val="00B0211E"/>
    <w:rsid w:val="00B0505D"/>
    <w:rsid w:val="00BA28ED"/>
    <w:rsid w:val="00C71BD9"/>
    <w:rsid w:val="00D92D9C"/>
    <w:rsid w:val="00E37755"/>
    <w:rsid w:val="00EB1AE2"/>
    <w:rsid w:val="00EC2C56"/>
    <w:rsid w:val="00ED2D71"/>
    <w:rsid w:val="00F1391E"/>
    <w:rsid w:val="00F23C3E"/>
    <w:rsid w:val="00F3203B"/>
    <w:rsid w:val="00F82F4E"/>
    <w:rsid w:val="00F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AFA2B-4F8B-4D53-9235-92638E4B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C3"/>
    <w:pPr>
      <w:ind w:left="720"/>
      <w:contextualSpacing/>
    </w:pPr>
  </w:style>
  <w:style w:type="paragraph" w:styleId="Header">
    <w:name w:val="header"/>
    <w:basedOn w:val="Normal"/>
    <w:link w:val="HeaderChar"/>
    <w:uiPriority w:val="99"/>
    <w:semiHidden/>
    <w:unhideWhenUsed/>
    <w:rsid w:val="00FF6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6DE"/>
  </w:style>
  <w:style w:type="paragraph" w:styleId="Footer">
    <w:name w:val="footer"/>
    <w:basedOn w:val="Normal"/>
    <w:link w:val="FooterChar"/>
    <w:uiPriority w:val="99"/>
    <w:unhideWhenUsed/>
    <w:rsid w:val="00FF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DE"/>
  </w:style>
  <w:style w:type="paragraph" w:styleId="BalloonText">
    <w:name w:val="Balloon Text"/>
    <w:basedOn w:val="Normal"/>
    <w:link w:val="BalloonTextChar"/>
    <w:uiPriority w:val="99"/>
    <w:semiHidden/>
    <w:unhideWhenUsed/>
    <w:rsid w:val="0041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D026-3A74-4777-A3F7-8A361D5A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Gordana</cp:lastModifiedBy>
  <cp:revision>6</cp:revision>
  <cp:lastPrinted>2022-12-26T11:05:00Z</cp:lastPrinted>
  <dcterms:created xsi:type="dcterms:W3CDTF">2022-02-08T13:38:00Z</dcterms:created>
  <dcterms:modified xsi:type="dcterms:W3CDTF">2022-12-27T12:52:00Z</dcterms:modified>
</cp:coreProperties>
</file>